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14" w:rsidRPr="00DA3CC0" w:rsidRDefault="003770FB" w:rsidP="003770FB">
      <w:pPr>
        <w:pStyle w:val="Title"/>
        <w:rPr>
          <w:szCs w:val="22"/>
          <w:lang w:val="id-ID"/>
        </w:rPr>
      </w:pPr>
      <w:bookmarkStart w:id="0" w:name="_Hlk482123432"/>
      <w:r w:rsidRPr="00DA3CC0">
        <w:rPr>
          <w:szCs w:val="22"/>
          <w:lang w:val="id-ID"/>
        </w:rPr>
        <w:t xml:space="preserve">Kajian </w:t>
      </w:r>
      <w:r w:rsidRPr="00922630">
        <w:rPr>
          <w:i/>
          <w:szCs w:val="22"/>
          <w:lang w:val="id-ID"/>
        </w:rPr>
        <w:t>Vulnerability</w:t>
      </w:r>
      <w:r w:rsidRPr="00DA3CC0">
        <w:rPr>
          <w:szCs w:val="22"/>
          <w:lang w:val="id-ID"/>
        </w:rPr>
        <w:t xml:space="preserve"> Keamanan Jaringan Internet Menggunakan Nessus</w:t>
      </w:r>
    </w:p>
    <w:bookmarkEnd w:id="0"/>
    <w:p w:rsidR="00873614" w:rsidRPr="00922630" w:rsidRDefault="00DA3CC0" w:rsidP="00922630">
      <w:pPr>
        <w:spacing w:after="240"/>
        <w:jc w:val="center"/>
        <w:rPr>
          <w:b/>
          <w:sz w:val="22"/>
          <w:szCs w:val="22"/>
        </w:rPr>
      </w:pPr>
      <w:r w:rsidRPr="00922630">
        <w:rPr>
          <w:b/>
          <w:sz w:val="22"/>
          <w:szCs w:val="22"/>
        </w:rPr>
        <w:t>Didi Juardi*</w:t>
      </w:r>
    </w:p>
    <w:p w:rsidR="00922630" w:rsidRDefault="00922630" w:rsidP="00922630">
      <w:pPr>
        <w:jc w:val="center"/>
        <w:rPr>
          <w:szCs w:val="24"/>
        </w:rPr>
      </w:pPr>
      <w:r>
        <w:rPr>
          <w:sz w:val="20"/>
        </w:rPr>
        <w:t xml:space="preserve">Fakultas Ilmu Komputer, </w:t>
      </w:r>
      <w:r w:rsidRPr="00C249FC">
        <w:rPr>
          <w:sz w:val="20"/>
        </w:rPr>
        <w:t xml:space="preserve">Universitas Singaperbangsa Karawang, </w:t>
      </w:r>
      <w:r w:rsidRPr="00C249FC">
        <w:rPr>
          <w:iCs/>
          <w:sz w:val="20"/>
        </w:rPr>
        <w:t xml:space="preserve">Jl. H.S. Ronggowaluyo, </w:t>
      </w:r>
      <w:r>
        <w:rPr>
          <w:iCs/>
          <w:sz w:val="20"/>
        </w:rPr>
        <w:t xml:space="preserve">Karawang </w:t>
      </w:r>
      <w:r w:rsidRPr="006B33ED">
        <w:rPr>
          <w:i/>
          <w:iCs/>
          <w:sz w:val="20"/>
        </w:rPr>
        <w:t>41361</w:t>
      </w:r>
    </w:p>
    <w:p w:rsidR="00DA3CC0" w:rsidRPr="00DA3CC0" w:rsidRDefault="00922630" w:rsidP="00922630">
      <w:pPr>
        <w:jc w:val="center"/>
        <w:rPr>
          <w:sz w:val="22"/>
          <w:szCs w:val="22"/>
        </w:rPr>
      </w:pPr>
      <w:r w:rsidRPr="00E224D3">
        <w:rPr>
          <w:sz w:val="20"/>
          <w:szCs w:val="24"/>
        </w:rPr>
        <w:t xml:space="preserve">*E-mail: </w:t>
      </w:r>
      <w:r w:rsidRPr="00922630">
        <w:rPr>
          <w:sz w:val="20"/>
          <w:szCs w:val="24"/>
        </w:rPr>
        <w:t>didi.juardi@staff.unsika.ac.id</w:t>
      </w:r>
    </w:p>
    <w:p w:rsidR="00873614" w:rsidRPr="00452175" w:rsidRDefault="00873614" w:rsidP="00873614">
      <w:pPr>
        <w:jc w:val="center"/>
        <w:rPr>
          <w:b/>
          <w:sz w:val="22"/>
          <w:szCs w:val="22"/>
        </w:rPr>
      </w:pPr>
    </w:p>
    <w:p w:rsidR="009534EA" w:rsidRPr="00452175" w:rsidRDefault="009534EA" w:rsidP="00873614">
      <w:pPr>
        <w:jc w:val="center"/>
        <w:rPr>
          <w:b/>
          <w:sz w:val="22"/>
          <w:szCs w:val="22"/>
        </w:rPr>
      </w:pPr>
      <w:bookmarkStart w:id="1" w:name="_GoBack"/>
      <w:bookmarkEnd w:id="1"/>
    </w:p>
    <w:p w:rsidR="000814F1" w:rsidRPr="00F1092B" w:rsidRDefault="007E332C" w:rsidP="00704447">
      <w:pPr>
        <w:pStyle w:val="Abstract"/>
        <w:rPr>
          <w:szCs w:val="22"/>
          <w:lang w:val="id-ID"/>
        </w:rPr>
      </w:pPr>
      <w:r w:rsidRPr="00F1092B">
        <w:rPr>
          <w:b/>
          <w:szCs w:val="22"/>
        </w:rPr>
        <w:t>Abs</w:t>
      </w:r>
      <w:r w:rsidRPr="00F1092B">
        <w:rPr>
          <w:b/>
          <w:szCs w:val="22"/>
          <w:lang w:val="id-ID"/>
        </w:rPr>
        <w:t>trak</w:t>
      </w:r>
      <w:r w:rsidR="00873614" w:rsidRPr="00F1092B">
        <w:rPr>
          <w:b/>
          <w:szCs w:val="22"/>
        </w:rPr>
        <w:t>.</w:t>
      </w:r>
      <w:r w:rsidR="004638F7" w:rsidRPr="00F1092B">
        <w:rPr>
          <w:b/>
          <w:szCs w:val="22"/>
        </w:rPr>
        <w:t xml:space="preserve"> </w:t>
      </w:r>
      <w:r w:rsidR="00E46F23" w:rsidRPr="00F1092B">
        <w:rPr>
          <w:bCs/>
          <w:szCs w:val="22"/>
          <w:lang w:val="id-ID"/>
        </w:rPr>
        <w:t>Keamanan jaringan komputer merupakan salah satu hal penting dan mendasar dalam pemanfaatan sebuah sistem. vulnerability dalam sebuah sistem jaringan komputer seringkali dikesampingkan, hingga apabila terjadi suatu ancaman /serangan logic maupun physic yang merusak pada sistem tersebut. Salah satu bentuk yang ditempuh diantaranya adalah melakukan sebuah analisis secara periodik, baik itu logic dan physic, sehingga nantinya diharapkan dari analisis tersebut menghasilkan suatu laporan audit yang berisi deteksi dari berbagai macam vulnerability yang ada, untuk kemudian diambil langkah-langkah proteksi yang tepat, yang diperlukan sebagai jaminan keamanan untuk keberlangsungan sistem tersebut. Nessus bekerja dengan memeriksa target yang anda telah anda tentukan, seperti Sekumpulan host atau bisa juga host dalam fokus tersendiri. Begitu aktivitas scan selesai, anda dapat melihat informasi hasilnya baik dalam bentuk grafikal atau baris, Interface (tampilan) grafikal Nessus dibangun dengan menggunakan Gimp Toolkit (gtk). Gtk adalah sebuah library gratis yang banyak digunakan untuk membangun interface grafikal dibawah X.</w:t>
      </w:r>
      <w:r w:rsidRPr="00F1092B">
        <w:rPr>
          <w:szCs w:val="22"/>
          <w:lang w:val="id-ID"/>
        </w:rPr>
        <w:t xml:space="preserve"> </w:t>
      </w:r>
    </w:p>
    <w:p w:rsidR="00305574" w:rsidRPr="00F1092B" w:rsidRDefault="007E332C" w:rsidP="00C54CAD">
      <w:pPr>
        <w:pStyle w:val="Keywords"/>
        <w:rPr>
          <w:szCs w:val="22"/>
        </w:rPr>
      </w:pPr>
      <w:r w:rsidRPr="00F1092B">
        <w:rPr>
          <w:b/>
          <w:i w:val="0"/>
          <w:szCs w:val="22"/>
        </w:rPr>
        <w:t>K</w:t>
      </w:r>
      <w:r w:rsidRPr="00F1092B">
        <w:rPr>
          <w:b/>
          <w:i w:val="0"/>
          <w:szCs w:val="22"/>
          <w:lang w:val="id-ID"/>
        </w:rPr>
        <w:t>ata kunci</w:t>
      </w:r>
      <w:r w:rsidR="004638F7" w:rsidRPr="00F1092B">
        <w:rPr>
          <w:b/>
          <w:i w:val="0"/>
          <w:szCs w:val="22"/>
        </w:rPr>
        <w:t>:</w:t>
      </w:r>
      <w:r w:rsidR="004638F7" w:rsidRPr="00F1092B">
        <w:rPr>
          <w:szCs w:val="22"/>
        </w:rPr>
        <w:t xml:space="preserve"> </w:t>
      </w:r>
      <w:r w:rsidR="00E46F23" w:rsidRPr="00F1092B">
        <w:rPr>
          <w:szCs w:val="22"/>
          <w:lang w:eastAsia="id-ID"/>
        </w:rPr>
        <w:t>Keamanan, Vulnerability, Nessus, Host</w:t>
      </w:r>
    </w:p>
    <w:p w:rsidR="004638F7" w:rsidRPr="00452175" w:rsidRDefault="002F0F43" w:rsidP="00C54CAD">
      <w:pPr>
        <w:pStyle w:val="Heading1"/>
        <w:rPr>
          <w:rFonts w:cs="Times New Roman"/>
          <w:sz w:val="22"/>
          <w:szCs w:val="22"/>
        </w:rPr>
      </w:pPr>
      <w:r w:rsidRPr="00452175">
        <w:rPr>
          <w:rFonts w:cs="Times New Roman"/>
          <w:sz w:val="22"/>
          <w:szCs w:val="22"/>
          <w:lang w:val="id-ID"/>
        </w:rPr>
        <w:t>Pendahuluan</w:t>
      </w:r>
    </w:p>
    <w:p w:rsidR="00E46F23" w:rsidRPr="00452175" w:rsidRDefault="00E46F23" w:rsidP="00E46F23">
      <w:pPr>
        <w:spacing w:after="240"/>
        <w:jc w:val="both"/>
        <w:rPr>
          <w:sz w:val="22"/>
          <w:szCs w:val="22"/>
        </w:rPr>
      </w:pPr>
      <w:r w:rsidRPr="00452175">
        <w:rPr>
          <w:sz w:val="22"/>
          <w:szCs w:val="22"/>
        </w:rPr>
        <w:t>Perkembangan Teknologi Informasi di era global seperti sekarang ini, keamanan jaringan internet harus sangat diperhatikan, karena jaringan komputer Internet yang sifatnya publik dan global pada dasarnya tidak aman. Pada saat data terkirim dari suatu terminal asal menuju ke terminal tujuan dalam Internet, data itu akan melewati sejumlah terminal yang lain yang berarti akan memberi kesempatan pada user Internet yang lain untuk menyadap atau mengubah data tersebut.</w:t>
      </w:r>
    </w:p>
    <w:p w:rsidR="00E46F23" w:rsidRPr="00452175" w:rsidRDefault="00E46F23" w:rsidP="00E46F23">
      <w:pPr>
        <w:spacing w:after="240"/>
        <w:jc w:val="both"/>
        <w:rPr>
          <w:sz w:val="22"/>
          <w:szCs w:val="22"/>
          <w:lang w:val="id-ID"/>
        </w:rPr>
      </w:pPr>
      <w:r w:rsidRPr="00452175">
        <w:rPr>
          <w:sz w:val="22"/>
          <w:szCs w:val="22"/>
          <w:lang w:val="id-ID"/>
        </w:rPr>
        <w:t xml:space="preserve">Belakangan ini, pencurian identitas pribadi melalui media internet semakin marak. Utamanya, yang menjadi incaran adalah akun perbankan beserta </w:t>
      </w:r>
      <w:r w:rsidRPr="00452175">
        <w:rPr>
          <w:i/>
          <w:iCs/>
          <w:sz w:val="22"/>
          <w:szCs w:val="22"/>
          <w:lang w:val="id-ID"/>
        </w:rPr>
        <w:t xml:space="preserve">password </w:t>
      </w:r>
      <w:r w:rsidRPr="00452175">
        <w:rPr>
          <w:sz w:val="22"/>
          <w:szCs w:val="22"/>
          <w:lang w:val="id-ID"/>
        </w:rPr>
        <w:t xml:space="preserve">akun bank dan informasi-informasi penting lainnya. Berbagai cara bisa digunakan misalnya melalui </w:t>
      </w:r>
      <w:r w:rsidRPr="00452175">
        <w:rPr>
          <w:i/>
          <w:iCs/>
          <w:sz w:val="22"/>
          <w:szCs w:val="22"/>
          <w:lang w:val="id-ID"/>
        </w:rPr>
        <w:t>phishing</w:t>
      </w:r>
      <w:r w:rsidRPr="00452175">
        <w:rPr>
          <w:sz w:val="22"/>
          <w:szCs w:val="22"/>
          <w:lang w:val="id-ID"/>
        </w:rPr>
        <w:t xml:space="preserve">, </w:t>
      </w:r>
      <w:r w:rsidRPr="00452175">
        <w:rPr>
          <w:i/>
          <w:iCs/>
          <w:sz w:val="22"/>
          <w:szCs w:val="22"/>
          <w:lang w:val="id-ID"/>
        </w:rPr>
        <w:t xml:space="preserve">email scan </w:t>
      </w:r>
      <w:r w:rsidRPr="00452175">
        <w:rPr>
          <w:sz w:val="22"/>
          <w:szCs w:val="22"/>
          <w:lang w:val="id-ID"/>
        </w:rPr>
        <w:t xml:space="preserve">ataupun menggunakan piranti yang sanggup melacak gerak-gerik kebiasaan </w:t>
      </w:r>
      <w:r w:rsidRPr="00452175">
        <w:rPr>
          <w:i/>
          <w:iCs/>
          <w:sz w:val="22"/>
          <w:szCs w:val="22"/>
          <w:lang w:val="id-ID"/>
        </w:rPr>
        <w:t xml:space="preserve">user </w:t>
      </w:r>
      <w:r w:rsidRPr="00452175">
        <w:rPr>
          <w:sz w:val="22"/>
          <w:szCs w:val="22"/>
          <w:lang w:val="id-ID"/>
        </w:rPr>
        <w:t xml:space="preserve">ketika mengakses situs-situs web di internet. Kebocoran informasi ini tidak hanya terjadi secara personal tapi </w:t>
      </w:r>
      <w:r w:rsidRPr="00452175">
        <w:rPr>
          <w:sz w:val="22"/>
          <w:szCs w:val="22"/>
          <w:lang w:val="id-ID"/>
        </w:rPr>
        <w:lastRenderedPageBreak/>
        <w:t>juga dapat terjadi secara korporat. Yang mana tidak tertutup kemungkinan kebocoran itu datang dari orang dalam sendiri.</w:t>
      </w:r>
    </w:p>
    <w:p w:rsidR="00E46F23" w:rsidRPr="00452175" w:rsidRDefault="00E46F23" w:rsidP="00E46F23">
      <w:pPr>
        <w:spacing w:after="240"/>
        <w:jc w:val="both"/>
        <w:rPr>
          <w:sz w:val="22"/>
          <w:szCs w:val="22"/>
          <w:lang w:val="id-ID"/>
        </w:rPr>
      </w:pPr>
      <w:r w:rsidRPr="00452175">
        <w:rPr>
          <w:sz w:val="22"/>
          <w:szCs w:val="22"/>
        </w:rPr>
        <w:t>Sistem keamanan jaringan komputer yang terhubung ke Internet harus direncanakan dan dipahami dengan baik agar dapat melindungi sumber daya yang berada dalam jaringan tersebut secara efektif</w:t>
      </w:r>
      <w:r w:rsidRPr="00452175">
        <w:rPr>
          <w:sz w:val="22"/>
          <w:szCs w:val="22"/>
          <w:lang w:val="id-ID"/>
        </w:rPr>
        <w:t xml:space="preserve">, </w:t>
      </w:r>
      <w:r w:rsidRPr="00452175">
        <w:rPr>
          <w:sz w:val="22"/>
          <w:szCs w:val="22"/>
        </w:rPr>
        <w:t xml:space="preserve">dan bagaimana untuk mengetahui </w:t>
      </w:r>
      <w:r w:rsidRPr="00452175">
        <w:rPr>
          <w:i/>
          <w:sz w:val="22"/>
          <w:szCs w:val="22"/>
        </w:rPr>
        <w:t xml:space="preserve">vulnerability </w:t>
      </w:r>
      <w:r w:rsidRPr="00452175">
        <w:rPr>
          <w:sz w:val="22"/>
          <w:szCs w:val="22"/>
        </w:rPr>
        <w:t>dari suatu jaringan, sehingga dengan mengetahui kelemahan yang terdapat pada jaringan maka lagkah-langkah untuk mengatasi kelemahan ini dapat dilakukan.</w:t>
      </w:r>
    </w:p>
    <w:p w:rsidR="00E46F23" w:rsidRPr="00452175" w:rsidRDefault="00E46F23" w:rsidP="00330B7D">
      <w:pPr>
        <w:pStyle w:val="Heading1"/>
        <w:rPr>
          <w:rFonts w:cs="Times New Roman"/>
          <w:sz w:val="22"/>
          <w:szCs w:val="22"/>
        </w:rPr>
      </w:pPr>
      <w:r w:rsidRPr="00452175">
        <w:rPr>
          <w:rFonts w:cs="Times New Roman"/>
          <w:sz w:val="22"/>
          <w:szCs w:val="22"/>
          <w:lang w:val="id-ID"/>
        </w:rPr>
        <w:t>Landasan Teori</w:t>
      </w:r>
    </w:p>
    <w:p w:rsidR="00F70881" w:rsidRPr="00452175" w:rsidRDefault="00093292" w:rsidP="00305574">
      <w:pPr>
        <w:pStyle w:val="Heading2"/>
        <w:rPr>
          <w:rFonts w:cs="Times New Roman"/>
          <w:sz w:val="22"/>
          <w:szCs w:val="22"/>
        </w:rPr>
      </w:pPr>
      <w:r w:rsidRPr="00452175">
        <w:rPr>
          <w:rFonts w:cs="Times New Roman"/>
          <w:sz w:val="22"/>
          <w:szCs w:val="22"/>
          <w:lang w:val="id-ID"/>
        </w:rPr>
        <w:t>TCP/IP (Transmission Control Protokol/Internet Protocol)</w:t>
      </w:r>
    </w:p>
    <w:p w:rsidR="00093292" w:rsidRPr="00452175" w:rsidRDefault="00093292" w:rsidP="00093292">
      <w:pPr>
        <w:spacing w:after="240"/>
        <w:jc w:val="both"/>
        <w:rPr>
          <w:sz w:val="22"/>
          <w:szCs w:val="22"/>
          <w:lang w:val="id-ID"/>
        </w:rPr>
      </w:pPr>
      <w:r w:rsidRPr="00452175">
        <w:rPr>
          <w:sz w:val="22"/>
          <w:szCs w:val="22"/>
          <w:lang w:val="id-ID"/>
        </w:rPr>
        <w:t>Protokol adalah spesifikasi formal yang mendefinisikan prosedur-prosedur yang harus diikuti ketika mengirim dan menerima data (Werner, 1996). Protokol mendefinisikan jenis, waktu, urutan dan pengecekan kesalahan yang digunakan dalam jaringan. Transmission Control Protocol/Internet Protocol (TCP/IP) merupakan protokol untuk mengirim data antar komputer pada jaringan. Protokol ini merupakan protokol yang digunakan untuk akses Internet dan digunakan untuk komunikasi global. TCP/IP terdiri atas dua protokol yang terpisah. TCP/IP menggunakan pendekatan lapisan (layer) pada saat membangun protokol ini. Dengan adanya pendekatan berlapis ini memungkinkan dibangunnya beberapa layanan kecil untuk tugas-tugas khusus. TCP/IP terdiri dari lima layer, yaitu:</w:t>
      </w:r>
    </w:p>
    <w:p w:rsidR="00093292" w:rsidRPr="00452175" w:rsidRDefault="00093292" w:rsidP="00093292">
      <w:pPr>
        <w:numPr>
          <w:ilvl w:val="0"/>
          <w:numId w:val="38"/>
        </w:numPr>
        <w:jc w:val="both"/>
        <w:rPr>
          <w:sz w:val="22"/>
          <w:szCs w:val="22"/>
          <w:lang w:val="id-ID"/>
        </w:rPr>
      </w:pPr>
      <w:r w:rsidRPr="00452175">
        <w:rPr>
          <w:sz w:val="22"/>
          <w:szCs w:val="22"/>
          <w:lang w:val="id-ID"/>
        </w:rPr>
        <w:t>Layer Application, di dalam layer ini aplikasi seperti FTP, Telnet, SMTP, dan NFS dilaksanakan.</w:t>
      </w:r>
    </w:p>
    <w:p w:rsidR="00093292" w:rsidRPr="00452175" w:rsidRDefault="00093292" w:rsidP="00093292">
      <w:pPr>
        <w:numPr>
          <w:ilvl w:val="0"/>
          <w:numId w:val="38"/>
        </w:numPr>
        <w:jc w:val="both"/>
        <w:rPr>
          <w:sz w:val="22"/>
          <w:szCs w:val="22"/>
          <w:lang w:val="id-ID"/>
        </w:rPr>
      </w:pPr>
      <w:r w:rsidRPr="00452175">
        <w:rPr>
          <w:sz w:val="22"/>
          <w:szCs w:val="22"/>
          <w:lang w:val="id-ID"/>
        </w:rPr>
        <w:t>Layer Transport, di dalam layer ini TCP dan UDP menambahkan data transport ke paket dan melewatkannya ke layer Internet.</w:t>
      </w:r>
    </w:p>
    <w:p w:rsidR="00093292" w:rsidRPr="00452175" w:rsidRDefault="00093292" w:rsidP="00093292">
      <w:pPr>
        <w:numPr>
          <w:ilvl w:val="0"/>
          <w:numId w:val="38"/>
        </w:numPr>
        <w:jc w:val="both"/>
        <w:rPr>
          <w:sz w:val="22"/>
          <w:szCs w:val="22"/>
          <w:lang w:val="id-ID"/>
        </w:rPr>
      </w:pPr>
      <w:r w:rsidRPr="00452175">
        <w:rPr>
          <w:sz w:val="22"/>
          <w:szCs w:val="22"/>
          <w:lang w:val="id-ID"/>
        </w:rPr>
        <w:t>Layer Internet, layer ini mengambil paket dari layer transport dan menambahkan informasi alamat sebelum mengirimkannya ke layer network interface.</w:t>
      </w:r>
    </w:p>
    <w:p w:rsidR="00093292" w:rsidRPr="00452175" w:rsidRDefault="00093292" w:rsidP="00093292">
      <w:pPr>
        <w:numPr>
          <w:ilvl w:val="0"/>
          <w:numId w:val="38"/>
        </w:numPr>
        <w:jc w:val="both"/>
        <w:rPr>
          <w:sz w:val="22"/>
          <w:szCs w:val="22"/>
          <w:lang w:val="id-ID"/>
        </w:rPr>
      </w:pPr>
      <w:r w:rsidRPr="00452175">
        <w:rPr>
          <w:sz w:val="22"/>
          <w:szCs w:val="22"/>
          <w:lang w:val="id-ID"/>
        </w:rPr>
        <w:t>Layer Network Interface, di dalam layer ini data dikirim ke layer physical melalui device jaringan.</w:t>
      </w:r>
    </w:p>
    <w:p w:rsidR="00093292" w:rsidRPr="00452175" w:rsidRDefault="00093292" w:rsidP="00093292">
      <w:pPr>
        <w:numPr>
          <w:ilvl w:val="0"/>
          <w:numId w:val="38"/>
        </w:numPr>
        <w:jc w:val="both"/>
        <w:rPr>
          <w:sz w:val="22"/>
          <w:szCs w:val="22"/>
          <w:lang w:val="id-ID"/>
        </w:rPr>
      </w:pPr>
      <w:r w:rsidRPr="00452175">
        <w:rPr>
          <w:sz w:val="22"/>
          <w:szCs w:val="22"/>
          <w:lang w:val="id-ID"/>
        </w:rPr>
        <w:t>Layer Physical, layer ini merupakan sistem kabel yang digunakan untuk proses mengirim dan menerima data.</w:t>
      </w:r>
    </w:p>
    <w:p w:rsidR="00F70881" w:rsidRPr="00452175" w:rsidRDefault="00093292" w:rsidP="00305574">
      <w:pPr>
        <w:pStyle w:val="Heading2"/>
        <w:rPr>
          <w:rFonts w:cs="Times New Roman"/>
          <w:sz w:val="22"/>
          <w:szCs w:val="22"/>
        </w:rPr>
      </w:pPr>
      <w:r w:rsidRPr="00452175">
        <w:rPr>
          <w:rFonts w:cs="Times New Roman"/>
          <w:sz w:val="22"/>
          <w:szCs w:val="22"/>
          <w:lang w:val="id-ID"/>
        </w:rPr>
        <w:t>Pengertian Dasar Vulnerability</w:t>
      </w:r>
    </w:p>
    <w:p w:rsidR="00700E36" w:rsidRPr="00452175" w:rsidRDefault="00700E36" w:rsidP="00700E36">
      <w:pPr>
        <w:spacing w:after="240"/>
        <w:jc w:val="both"/>
        <w:rPr>
          <w:sz w:val="22"/>
          <w:szCs w:val="22"/>
          <w:lang w:val="id-ID"/>
        </w:rPr>
      </w:pPr>
      <w:r w:rsidRPr="00452175">
        <w:rPr>
          <w:sz w:val="22"/>
          <w:szCs w:val="22"/>
          <w:lang w:val="id-ID"/>
        </w:rPr>
        <w:t>Sebuah vulnerability adalah suatu poin kelemahan dimana suatu sistem rentan terhadap serangan. Sebuah ancaman (</w:t>
      </w:r>
      <w:r w:rsidRPr="00452175">
        <w:rPr>
          <w:i/>
          <w:iCs/>
          <w:sz w:val="22"/>
          <w:szCs w:val="22"/>
          <w:lang w:val="id-ID"/>
        </w:rPr>
        <w:t>threats</w:t>
      </w:r>
      <w:r w:rsidRPr="00452175">
        <w:rPr>
          <w:sz w:val="22"/>
          <w:szCs w:val="22"/>
          <w:lang w:val="id-ID"/>
        </w:rPr>
        <w:t xml:space="preserve">) adalah suatu hal yang berbahaya bagi keberlangsungan system (Lehtinen,Russel &amp; Gangemi Sr, 2006:12). Ada tiga kata kunci yang timbul dan saling berkaitan apabila kita mendiskusikan </w:t>
      </w:r>
      <w:r w:rsidRPr="00452175">
        <w:rPr>
          <w:sz w:val="22"/>
          <w:szCs w:val="22"/>
          <w:lang w:val="id-ID"/>
        </w:rPr>
        <w:lastRenderedPageBreak/>
        <w:t>mengenai isu-isu daripada kemanan komputer, yaitu: vulnerabilitas, ancaman (</w:t>
      </w:r>
      <w:r w:rsidRPr="00452175">
        <w:rPr>
          <w:i/>
          <w:iCs/>
          <w:sz w:val="22"/>
          <w:szCs w:val="22"/>
          <w:lang w:val="id-ID"/>
        </w:rPr>
        <w:t>threats</w:t>
      </w:r>
      <w:r w:rsidRPr="00452175">
        <w:rPr>
          <w:sz w:val="22"/>
          <w:szCs w:val="22"/>
          <w:lang w:val="id-ID"/>
        </w:rPr>
        <w:t>), dan tindakan pencegahan (</w:t>
      </w:r>
      <w:r w:rsidRPr="00452175">
        <w:rPr>
          <w:i/>
          <w:iCs/>
          <w:sz w:val="22"/>
          <w:szCs w:val="22"/>
          <w:lang w:val="id-ID"/>
        </w:rPr>
        <w:t>countermeasures</w:t>
      </w:r>
      <w:r w:rsidRPr="00452175">
        <w:rPr>
          <w:sz w:val="22"/>
          <w:szCs w:val="22"/>
          <w:lang w:val="id-ID"/>
        </w:rPr>
        <w:t>). Bahaya tersebut dapat berupa manusia (</w:t>
      </w:r>
      <w:r w:rsidRPr="00452175">
        <w:rPr>
          <w:i/>
          <w:iCs/>
          <w:sz w:val="22"/>
          <w:szCs w:val="22"/>
          <w:lang w:val="id-ID"/>
        </w:rPr>
        <w:t>a system</w:t>
      </w:r>
      <w:r w:rsidRPr="00452175">
        <w:rPr>
          <w:sz w:val="22"/>
          <w:szCs w:val="22"/>
          <w:lang w:val="id-ID"/>
        </w:rPr>
        <w:t xml:space="preserve"> </w:t>
      </w:r>
      <w:r w:rsidRPr="00452175">
        <w:rPr>
          <w:i/>
          <w:iCs/>
          <w:sz w:val="22"/>
          <w:szCs w:val="22"/>
          <w:lang w:val="id-ID"/>
        </w:rPr>
        <w:t>cracker or a spy</w:t>
      </w:r>
      <w:r w:rsidRPr="00452175">
        <w:rPr>
          <w:sz w:val="22"/>
          <w:szCs w:val="22"/>
          <w:lang w:val="id-ID"/>
        </w:rPr>
        <w:t xml:space="preserve">), suatu peralatan yang rusak, atau sebuah kejadian seperti kebakaran dan banjir, yang mungkin dapat menge ksploitasi kerentanan suatu sistem. </w:t>
      </w:r>
    </w:p>
    <w:p w:rsidR="00D64DA2" w:rsidRPr="00452175" w:rsidRDefault="00700E36" w:rsidP="00700E36">
      <w:pPr>
        <w:spacing w:after="240"/>
        <w:jc w:val="both"/>
        <w:rPr>
          <w:sz w:val="22"/>
          <w:szCs w:val="22"/>
          <w:lang w:val="id-ID"/>
        </w:rPr>
      </w:pPr>
      <w:r w:rsidRPr="00452175">
        <w:rPr>
          <w:sz w:val="22"/>
          <w:szCs w:val="22"/>
          <w:lang w:val="id-ID"/>
        </w:rPr>
        <w:t>Semakin banyak vulnerabilitas dan ancaman yang dapat terjadi di dalam suatu sistem, sudah seharusnya semakin tinggi pula kesadaran kita untuk dapat memproteksi sistem dan informasi yang berada di dalamnya. Sebuah teknik untuk melindungi suatu sistem dinamakan dengan tindakan pencegahan (</w:t>
      </w:r>
      <w:r w:rsidRPr="00452175">
        <w:rPr>
          <w:i/>
          <w:iCs/>
          <w:sz w:val="22"/>
          <w:szCs w:val="22"/>
          <w:lang w:val="id-ID"/>
        </w:rPr>
        <w:t>countermeasures</w:t>
      </w:r>
      <w:r w:rsidRPr="00452175">
        <w:rPr>
          <w:sz w:val="22"/>
          <w:szCs w:val="22"/>
          <w:lang w:val="id-ID"/>
        </w:rPr>
        <w:t>) (Lehtinen,Russel &amp; Gangemi Sr, 2006:12).</w:t>
      </w:r>
    </w:p>
    <w:p w:rsidR="00700E36" w:rsidRPr="00452175" w:rsidRDefault="00700E36" w:rsidP="00700E36">
      <w:pPr>
        <w:pStyle w:val="Heading2"/>
        <w:rPr>
          <w:rFonts w:cs="Times New Roman"/>
          <w:sz w:val="22"/>
          <w:szCs w:val="22"/>
          <w:lang w:val="id-ID"/>
        </w:rPr>
      </w:pPr>
      <w:r w:rsidRPr="00452175">
        <w:rPr>
          <w:rFonts w:cs="Times New Roman"/>
          <w:sz w:val="22"/>
          <w:szCs w:val="22"/>
          <w:lang w:val="id-ID"/>
        </w:rPr>
        <w:t>Pengertian Dasar Vulnerability</w:t>
      </w:r>
    </w:p>
    <w:p w:rsidR="00700E36" w:rsidRPr="00452175" w:rsidRDefault="00700E36" w:rsidP="00700E36">
      <w:pPr>
        <w:spacing w:after="240"/>
        <w:jc w:val="both"/>
        <w:rPr>
          <w:sz w:val="22"/>
          <w:szCs w:val="22"/>
        </w:rPr>
      </w:pPr>
      <w:r w:rsidRPr="00452175">
        <w:rPr>
          <w:sz w:val="22"/>
          <w:szCs w:val="22"/>
        </w:rPr>
        <w:t>Pada era global ini, keamanan sistem informasi berbasis Internet harus sangat diperhatikan, karena jaringan komputer Internet yang sifatnya publik dan global pada dasarnya tidak aman. Pada saat data terkirim dari suatu terminal asal menuju ke terminal tujuan dalam Internet, data itu akan melewati sejumlah terminal yang lain yang berarti akan memberi kesempatan pada user Internet yang lain untuk menyadap atau mengubah data tersebut.</w:t>
      </w:r>
    </w:p>
    <w:p w:rsidR="00700E36" w:rsidRPr="00452175" w:rsidRDefault="00700E36" w:rsidP="00700E36">
      <w:pPr>
        <w:spacing w:after="240"/>
        <w:jc w:val="both"/>
        <w:rPr>
          <w:sz w:val="22"/>
          <w:szCs w:val="22"/>
          <w:lang w:val="id-ID"/>
        </w:rPr>
      </w:pPr>
      <w:r w:rsidRPr="00452175">
        <w:rPr>
          <w:sz w:val="22"/>
          <w:szCs w:val="22"/>
          <w:lang w:val="id-ID"/>
        </w:rPr>
        <w:t>Sistem keamanan jaringan komputer yang terhubung ke Internet harus direncanakan dan dipahami dengan baik agar dapat melindungi sumber daya yang berada dalam jaringan tersebut secara efektif. Apabila ingin mengamankan suatu jaringan maka harus ditentukan terlebih dahulu tingkat ancaman (</w:t>
      </w:r>
      <w:r w:rsidRPr="00452175">
        <w:rPr>
          <w:i/>
          <w:sz w:val="22"/>
          <w:szCs w:val="22"/>
          <w:lang w:val="id-ID"/>
        </w:rPr>
        <w:t>threat</w:t>
      </w:r>
      <w:r w:rsidRPr="00452175">
        <w:rPr>
          <w:sz w:val="22"/>
          <w:szCs w:val="22"/>
          <w:lang w:val="id-ID"/>
        </w:rPr>
        <w:t>) yang harus diatasi, dan resiko yang harus diambil maupun yang harus dihindari. Berikut ini akan dibahas mengenai ancaman (</w:t>
      </w:r>
      <w:r w:rsidRPr="00452175">
        <w:rPr>
          <w:i/>
          <w:sz w:val="22"/>
          <w:szCs w:val="22"/>
          <w:lang w:val="id-ID"/>
        </w:rPr>
        <w:t>threat</w:t>
      </w:r>
      <w:r w:rsidRPr="00452175">
        <w:rPr>
          <w:sz w:val="22"/>
          <w:szCs w:val="22"/>
          <w:lang w:val="id-ID"/>
        </w:rPr>
        <w:t xml:space="preserve">), kelemahan, dan </w:t>
      </w:r>
      <w:r w:rsidRPr="00452175">
        <w:rPr>
          <w:i/>
          <w:sz w:val="22"/>
          <w:szCs w:val="22"/>
          <w:lang w:val="id-ID"/>
        </w:rPr>
        <w:t>Policy</w:t>
      </w:r>
      <w:r w:rsidRPr="00452175">
        <w:rPr>
          <w:sz w:val="22"/>
          <w:szCs w:val="22"/>
          <w:lang w:val="id-ID"/>
        </w:rPr>
        <w:t xml:space="preserve"> keamanan (</w:t>
      </w:r>
      <w:r w:rsidRPr="00452175">
        <w:rPr>
          <w:i/>
          <w:sz w:val="22"/>
          <w:szCs w:val="22"/>
          <w:lang w:val="id-ID"/>
        </w:rPr>
        <w:t>security policy</w:t>
      </w:r>
      <w:r w:rsidRPr="00452175">
        <w:rPr>
          <w:sz w:val="22"/>
          <w:szCs w:val="22"/>
          <w:lang w:val="id-ID"/>
        </w:rPr>
        <w:t>) jaringan.</w:t>
      </w:r>
    </w:p>
    <w:p w:rsidR="00700E36" w:rsidRPr="00452175" w:rsidRDefault="00700E36" w:rsidP="00700E36">
      <w:pPr>
        <w:pStyle w:val="Heading2"/>
        <w:rPr>
          <w:rFonts w:cs="Times New Roman"/>
          <w:sz w:val="22"/>
          <w:szCs w:val="22"/>
          <w:lang w:val="id-ID"/>
        </w:rPr>
      </w:pPr>
      <w:r w:rsidRPr="00452175">
        <w:rPr>
          <w:rFonts w:cs="Times New Roman"/>
          <w:sz w:val="22"/>
          <w:szCs w:val="22"/>
          <w:lang w:val="id-ID"/>
        </w:rPr>
        <w:t>Insiden Keamanan Jaringan</w:t>
      </w:r>
    </w:p>
    <w:p w:rsidR="00700E36" w:rsidRPr="00452175" w:rsidRDefault="00700E36" w:rsidP="00700E36">
      <w:pPr>
        <w:spacing w:after="240"/>
        <w:jc w:val="both"/>
        <w:rPr>
          <w:sz w:val="22"/>
          <w:szCs w:val="22"/>
          <w:lang w:val="id-ID"/>
        </w:rPr>
      </w:pPr>
      <w:r w:rsidRPr="00452175">
        <w:rPr>
          <w:sz w:val="22"/>
          <w:szCs w:val="22"/>
          <w:lang w:val="id-ID"/>
        </w:rPr>
        <w:t xml:space="preserve">Insiden keamanan jaringan adalah suatu aktivitas terhadap suatu jaringan komputer yang memberikan dampak terhadap keamanan sistem yang secara langsung atau tidak bertentangan dengan security policy sistem tersebut.Secara garis besar, insiden dapat diklasifikasikan menjadi: </w:t>
      </w:r>
      <w:r w:rsidRPr="00452175">
        <w:rPr>
          <w:i/>
          <w:sz w:val="22"/>
          <w:szCs w:val="22"/>
          <w:lang w:val="id-ID"/>
        </w:rPr>
        <w:t xml:space="preserve">probe, scan, account compromize, root compromize, packet sniffer, denial of service, exploitation of trust, malicious code, </w:t>
      </w:r>
      <w:r w:rsidRPr="00452175">
        <w:rPr>
          <w:sz w:val="22"/>
          <w:szCs w:val="22"/>
          <w:lang w:val="id-ID"/>
        </w:rPr>
        <w:t xml:space="preserve">dan </w:t>
      </w:r>
      <w:r w:rsidRPr="00452175">
        <w:rPr>
          <w:i/>
          <w:sz w:val="22"/>
          <w:szCs w:val="22"/>
          <w:lang w:val="id-ID"/>
        </w:rPr>
        <w:t xml:space="preserve">infrastructure attacks. </w:t>
      </w:r>
      <w:r w:rsidRPr="00452175">
        <w:rPr>
          <w:sz w:val="22"/>
          <w:szCs w:val="22"/>
          <w:lang w:val="id-ID"/>
        </w:rPr>
        <w:t>Berikut ini akan dibahas mengenai jenis- jenis insiden tersebut.</w:t>
      </w:r>
    </w:p>
    <w:p w:rsidR="00700E36" w:rsidRPr="00452175" w:rsidRDefault="00700E36" w:rsidP="00700E36">
      <w:pPr>
        <w:rPr>
          <w:sz w:val="22"/>
          <w:szCs w:val="22"/>
          <w:lang w:val="id-ID"/>
        </w:rPr>
      </w:pPr>
    </w:p>
    <w:p w:rsidR="00700E36" w:rsidRPr="00452175" w:rsidRDefault="00700E36" w:rsidP="00700E36">
      <w:pPr>
        <w:pStyle w:val="Heading2"/>
        <w:rPr>
          <w:rFonts w:cs="Times New Roman"/>
          <w:sz w:val="22"/>
          <w:szCs w:val="22"/>
          <w:lang w:val="id-ID"/>
        </w:rPr>
      </w:pPr>
      <w:r w:rsidRPr="00452175">
        <w:rPr>
          <w:rFonts w:cs="Times New Roman"/>
          <w:sz w:val="22"/>
          <w:szCs w:val="22"/>
          <w:lang w:val="id-ID"/>
        </w:rPr>
        <w:lastRenderedPageBreak/>
        <w:t>Nessus</w:t>
      </w:r>
    </w:p>
    <w:p w:rsidR="00700E36" w:rsidRPr="00452175" w:rsidRDefault="00700E36" w:rsidP="00405C82">
      <w:pPr>
        <w:jc w:val="both"/>
        <w:rPr>
          <w:sz w:val="22"/>
          <w:szCs w:val="22"/>
        </w:rPr>
      </w:pPr>
      <w:r w:rsidRPr="00452175">
        <w:rPr>
          <w:sz w:val="22"/>
          <w:szCs w:val="22"/>
        </w:rPr>
        <w:t xml:space="preserve">Nessus adalah sebuah program yang berfungsi sebagai </w:t>
      </w:r>
      <w:r w:rsidRPr="00452175">
        <w:rPr>
          <w:i/>
          <w:sz w:val="22"/>
          <w:szCs w:val="22"/>
        </w:rPr>
        <w:t xml:space="preserve">security scanner </w:t>
      </w:r>
      <w:r w:rsidRPr="00452175">
        <w:rPr>
          <w:sz w:val="22"/>
          <w:szCs w:val="22"/>
        </w:rPr>
        <w:t>yang akan mengaudit jaringan yang dituju lalu menentukan kelemahan-kelemahan dari jaringan yang dituju.</w:t>
      </w:r>
      <w:r w:rsidRPr="00452175">
        <w:rPr>
          <w:sz w:val="22"/>
          <w:szCs w:val="22"/>
          <w:lang w:val="id-ID"/>
        </w:rPr>
        <w:t xml:space="preserve"> </w:t>
      </w:r>
      <w:r w:rsidRPr="00452175">
        <w:rPr>
          <w:sz w:val="22"/>
          <w:szCs w:val="22"/>
        </w:rPr>
        <w:t>Berikut ini adalah fitur-fitur yang dimiliki oleh Nessus:</w:t>
      </w:r>
    </w:p>
    <w:p w:rsidR="00700E36" w:rsidRPr="00452175" w:rsidRDefault="00700E36" w:rsidP="00405C82">
      <w:pPr>
        <w:numPr>
          <w:ilvl w:val="0"/>
          <w:numId w:val="41"/>
        </w:numPr>
        <w:jc w:val="both"/>
        <w:rPr>
          <w:sz w:val="22"/>
          <w:szCs w:val="22"/>
          <w:lang w:val="id-ID"/>
        </w:rPr>
      </w:pPr>
      <w:r w:rsidRPr="00452175">
        <w:rPr>
          <w:i/>
          <w:sz w:val="22"/>
          <w:szCs w:val="22"/>
          <w:lang w:val="id-ID"/>
        </w:rPr>
        <w:t>Plug-in architecture</w:t>
      </w:r>
    </w:p>
    <w:p w:rsidR="00700E36" w:rsidRPr="00452175" w:rsidRDefault="00700E36" w:rsidP="00405C82">
      <w:pPr>
        <w:pStyle w:val="ListParagraph"/>
        <w:rPr>
          <w:sz w:val="22"/>
          <w:lang w:val="id-ID"/>
        </w:rPr>
      </w:pPr>
      <w:r w:rsidRPr="00452175">
        <w:rPr>
          <w:sz w:val="22"/>
          <w:lang w:val="id-ID"/>
        </w:rPr>
        <w:t xml:space="preserve">Setiap </w:t>
      </w:r>
      <w:r w:rsidRPr="00452175">
        <w:rPr>
          <w:i/>
          <w:sz w:val="22"/>
          <w:lang w:val="id-ID"/>
        </w:rPr>
        <w:t xml:space="preserve">security test </w:t>
      </w:r>
      <w:r w:rsidRPr="00452175">
        <w:rPr>
          <w:sz w:val="22"/>
          <w:lang w:val="id-ID"/>
        </w:rPr>
        <w:t xml:space="preserve">ditulis sebagai </w:t>
      </w:r>
      <w:r w:rsidRPr="00452175">
        <w:rPr>
          <w:i/>
          <w:sz w:val="22"/>
          <w:lang w:val="id-ID"/>
        </w:rPr>
        <w:t>external plugin</w:t>
      </w:r>
      <w:r w:rsidRPr="00452175">
        <w:rPr>
          <w:sz w:val="22"/>
          <w:lang w:val="id-ID"/>
        </w:rPr>
        <w:t xml:space="preserve">. Dengan fitur seperti ini, kita dapat dengan mudah menambah tes yang kita inginkan tanpa harus membaca kode dari </w:t>
      </w:r>
      <w:r w:rsidRPr="00452175">
        <w:rPr>
          <w:i/>
          <w:sz w:val="22"/>
          <w:lang w:val="id-ID"/>
        </w:rPr>
        <w:t>nessusd engine.</w:t>
      </w:r>
    </w:p>
    <w:p w:rsidR="00700E36" w:rsidRPr="00452175" w:rsidRDefault="00700E36" w:rsidP="00405C82">
      <w:pPr>
        <w:numPr>
          <w:ilvl w:val="0"/>
          <w:numId w:val="41"/>
        </w:numPr>
        <w:jc w:val="both"/>
        <w:rPr>
          <w:sz w:val="22"/>
          <w:szCs w:val="22"/>
          <w:lang w:val="id-ID"/>
        </w:rPr>
      </w:pPr>
      <w:r w:rsidRPr="00452175">
        <w:rPr>
          <w:i/>
          <w:sz w:val="22"/>
          <w:szCs w:val="22"/>
          <w:lang w:val="id-ID"/>
        </w:rPr>
        <w:t>NASL (Nessus Attack Scrpiting Language)</w:t>
      </w:r>
    </w:p>
    <w:p w:rsidR="00700E36" w:rsidRPr="00452175" w:rsidRDefault="00700E36" w:rsidP="00405C82">
      <w:pPr>
        <w:pStyle w:val="ListParagraph"/>
        <w:rPr>
          <w:sz w:val="22"/>
        </w:rPr>
      </w:pPr>
      <w:r w:rsidRPr="00452175">
        <w:rPr>
          <w:sz w:val="22"/>
        </w:rPr>
        <w:t xml:space="preserve">NASL adalah sebuah bahasa yang didesain untuk menulis program </w:t>
      </w:r>
      <w:r w:rsidRPr="00452175">
        <w:rPr>
          <w:i/>
          <w:sz w:val="22"/>
        </w:rPr>
        <w:t xml:space="preserve">security test </w:t>
      </w:r>
      <w:r w:rsidRPr="00452175">
        <w:rPr>
          <w:sz w:val="22"/>
        </w:rPr>
        <w:t xml:space="preserve">dengan mudah dan cepat. Selain dengan NASL, bahasa C juga dapat digunakan untuk menulils program </w:t>
      </w:r>
      <w:r w:rsidRPr="00452175">
        <w:rPr>
          <w:i/>
          <w:sz w:val="22"/>
        </w:rPr>
        <w:t>security test</w:t>
      </w:r>
      <w:r w:rsidRPr="00452175">
        <w:rPr>
          <w:sz w:val="22"/>
        </w:rPr>
        <w:t>.</w:t>
      </w:r>
    </w:p>
    <w:p w:rsidR="00700E36" w:rsidRPr="00452175" w:rsidRDefault="00700E36" w:rsidP="00405C82">
      <w:pPr>
        <w:numPr>
          <w:ilvl w:val="0"/>
          <w:numId w:val="41"/>
        </w:numPr>
        <w:jc w:val="both"/>
        <w:rPr>
          <w:sz w:val="22"/>
          <w:szCs w:val="22"/>
          <w:lang w:val="id-ID"/>
        </w:rPr>
      </w:pPr>
      <w:r w:rsidRPr="00452175">
        <w:rPr>
          <w:i/>
          <w:sz w:val="22"/>
          <w:szCs w:val="22"/>
          <w:lang w:val="id-ID"/>
        </w:rPr>
        <w:t>Up-to-date security vulnerability database</w:t>
      </w:r>
      <w:r w:rsidRPr="00452175">
        <w:rPr>
          <w:sz w:val="22"/>
          <w:szCs w:val="22"/>
          <w:lang w:val="id-ID"/>
        </w:rPr>
        <w:t>.</w:t>
      </w:r>
    </w:p>
    <w:p w:rsidR="00700E36" w:rsidRPr="00452175" w:rsidRDefault="00700E36" w:rsidP="00405C82">
      <w:pPr>
        <w:numPr>
          <w:ilvl w:val="0"/>
          <w:numId w:val="41"/>
        </w:numPr>
        <w:jc w:val="both"/>
        <w:rPr>
          <w:sz w:val="22"/>
          <w:szCs w:val="22"/>
          <w:lang w:val="id-ID"/>
        </w:rPr>
      </w:pPr>
      <w:r w:rsidRPr="00452175">
        <w:rPr>
          <w:i/>
          <w:sz w:val="22"/>
          <w:szCs w:val="22"/>
          <w:lang w:val="id-ID"/>
        </w:rPr>
        <w:t>Client</w:t>
      </w:r>
      <w:r w:rsidRPr="00452175">
        <w:rPr>
          <w:sz w:val="22"/>
          <w:szCs w:val="22"/>
          <w:lang w:val="id-ID"/>
        </w:rPr>
        <w:t>-</w:t>
      </w:r>
      <w:r w:rsidRPr="00452175">
        <w:rPr>
          <w:i/>
          <w:sz w:val="22"/>
          <w:szCs w:val="22"/>
          <w:lang w:val="id-ID"/>
        </w:rPr>
        <w:t>sever architecture</w:t>
      </w:r>
    </w:p>
    <w:p w:rsidR="00700E36" w:rsidRPr="00452175" w:rsidRDefault="00700E36" w:rsidP="00405C82">
      <w:pPr>
        <w:pStyle w:val="ListParagraph"/>
        <w:rPr>
          <w:sz w:val="22"/>
        </w:rPr>
      </w:pPr>
      <w:r w:rsidRPr="00452175">
        <w:rPr>
          <w:sz w:val="22"/>
        </w:rPr>
        <w:t xml:space="preserve">Nessus </w:t>
      </w:r>
      <w:r w:rsidRPr="00452175">
        <w:rPr>
          <w:i/>
          <w:sz w:val="22"/>
        </w:rPr>
        <w:t xml:space="preserve">security scanner </w:t>
      </w:r>
      <w:r w:rsidRPr="00452175">
        <w:rPr>
          <w:sz w:val="22"/>
        </w:rPr>
        <w:t xml:space="preserve">terdiri dari dua bagian yaitu: sebuah server yang berfungsi sebagai pelaku serangan, dan sebuah client yang berfungsi sebagai </w:t>
      </w:r>
      <w:r w:rsidRPr="00452175">
        <w:rPr>
          <w:i/>
          <w:sz w:val="22"/>
        </w:rPr>
        <w:t>frontend</w:t>
      </w:r>
      <w:r w:rsidRPr="00452175">
        <w:rPr>
          <w:sz w:val="22"/>
        </w:rPr>
        <w:t>. Client dan server dapat berjalan pada sistem yang berbeda. Arti dari fitur ini  adalah bahwa keseluruhan jaringan dapat diaudit  melalui sebuah PC, dengan server yang melakukan serangan ke jaringan yang dituju.</w:t>
      </w:r>
      <w:r w:rsidR="00405C82" w:rsidRPr="00452175">
        <w:rPr>
          <w:sz w:val="22"/>
          <w:lang w:val="id-ID"/>
        </w:rPr>
        <w:t xml:space="preserve"> </w:t>
      </w:r>
      <w:r w:rsidRPr="00452175">
        <w:rPr>
          <w:sz w:val="22"/>
        </w:rPr>
        <w:t>Dapat mengetes jumlah host yang banyak dalam waktu yang sama.</w:t>
      </w:r>
    </w:p>
    <w:p w:rsidR="00700E36" w:rsidRPr="00452175" w:rsidRDefault="00700E36" w:rsidP="00405C82">
      <w:pPr>
        <w:numPr>
          <w:ilvl w:val="0"/>
          <w:numId w:val="41"/>
        </w:numPr>
        <w:jc w:val="both"/>
        <w:rPr>
          <w:sz w:val="22"/>
          <w:szCs w:val="22"/>
          <w:lang w:val="id-ID"/>
        </w:rPr>
      </w:pPr>
      <w:r w:rsidRPr="00452175">
        <w:rPr>
          <w:i/>
          <w:sz w:val="22"/>
          <w:szCs w:val="22"/>
          <w:lang w:val="id-ID"/>
        </w:rPr>
        <w:t>Smart service recognation</w:t>
      </w:r>
      <w:r w:rsidRPr="00452175">
        <w:rPr>
          <w:sz w:val="22"/>
          <w:szCs w:val="22"/>
          <w:lang w:val="id-ID"/>
        </w:rPr>
        <w:t>.</w:t>
      </w:r>
    </w:p>
    <w:p w:rsidR="00700E36" w:rsidRPr="00452175" w:rsidRDefault="00700E36" w:rsidP="00405C82">
      <w:pPr>
        <w:pStyle w:val="ListParagraph"/>
        <w:rPr>
          <w:sz w:val="22"/>
        </w:rPr>
      </w:pPr>
      <w:r w:rsidRPr="00452175">
        <w:rPr>
          <w:sz w:val="22"/>
        </w:rPr>
        <w:t xml:space="preserve">Nessus tidak mempercayai host yang dituju menggunakan port standar yang ditentukan oleh IANA. Ini berarti Nessus dapat mengenali sebuah </w:t>
      </w:r>
      <w:r w:rsidRPr="00452175">
        <w:rPr>
          <w:i/>
          <w:sz w:val="22"/>
        </w:rPr>
        <w:t xml:space="preserve">Web server </w:t>
      </w:r>
      <w:r w:rsidRPr="00452175">
        <w:rPr>
          <w:sz w:val="22"/>
        </w:rPr>
        <w:t>yang berjalan pada port yang bukan merupakan port standar (contohnya pada port 8080), atau sebuah FTP server yang berjalan pada port 31337.</w:t>
      </w:r>
    </w:p>
    <w:p w:rsidR="00700E36" w:rsidRPr="00452175" w:rsidRDefault="00700E36" w:rsidP="00405C82">
      <w:pPr>
        <w:numPr>
          <w:ilvl w:val="0"/>
          <w:numId w:val="41"/>
        </w:numPr>
        <w:jc w:val="both"/>
        <w:rPr>
          <w:sz w:val="22"/>
          <w:szCs w:val="22"/>
          <w:lang w:val="id-ID"/>
        </w:rPr>
      </w:pPr>
      <w:r w:rsidRPr="00452175">
        <w:rPr>
          <w:i/>
          <w:sz w:val="22"/>
          <w:szCs w:val="22"/>
          <w:lang w:val="id-ID"/>
        </w:rPr>
        <w:t>Multiple Services</w:t>
      </w:r>
    </w:p>
    <w:p w:rsidR="00700E36" w:rsidRPr="00452175" w:rsidRDefault="00700E36" w:rsidP="00405C82">
      <w:pPr>
        <w:pStyle w:val="ListParagraph"/>
        <w:rPr>
          <w:sz w:val="22"/>
          <w:lang w:val="id-ID"/>
        </w:rPr>
      </w:pPr>
      <w:r w:rsidRPr="00452175">
        <w:rPr>
          <w:sz w:val="22"/>
          <w:lang w:val="id-ID"/>
        </w:rPr>
        <w:t xml:space="preserve">Apabila ada dua buah </w:t>
      </w:r>
      <w:r w:rsidRPr="00452175">
        <w:rPr>
          <w:i/>
          <w:sz w:val="22"/>
          <w:lang w:val="id-ID"/>
        </w:rPr>
        <w:t xml:space="preserve">Web server </w:t>
      </w:r>
      <w:r w:rsidRPr="00452175">
        <w:rPr>
          <w:sz w:val="22"/>
          <w:lang w:val="id-ID"/>
        </w:rPr>
        <w:t xml:space="preserve">pada host yang dituju maka Nessus akan mengetes kedua  </w:t>
      </w:r>
      <w:r w:rsidRPr="00452175">
        <w:rPr>
          <w:i/>
          <w:sz w:val="22"/>
          <w:lang w:val="id-ID"/>
        </w:rPr>
        <w:t xml:space="preserve">Web server </w:t>
      </w:r>
      <w:r w:rsidRPr="00452175">
        <w:rPr>
          <w:sz w:val="22"/>
          <w:lang w:val="id-ID"/>
        </w:rPr>
        <w:t>tersebut.</w:t>
      </w:r>
    </w:p>
    <w:p w:rsidR="00700E36" w:rsidRPr="00452175" w:rsidRDefault="00700E36" w:rsidP="00405C82">
      <w:pPr>
        <w:numPr>
          <w:ilvl w:val="0"/>
          <w:numId w:val="41"/>
        </w:numPr>
        <w:jc w:val="both"/>
        <w:rPr>
          <w:sz w:val="22"/>
          <w:szCs w:val="22"/>
          <w:lang w:val="id-ID"/>
        </w:rPr>
      </w:pPr>
      <w:r w:rsidRPr="00452175">
        <w:rPr>
          <w:i/>
          <w:sz w:val="22"/>
          <w:szCs w:val="22"/>
          <w:lang w:val="id-ID"/>
        </w:rPr>
        <w:t>Complete reports.</w:t>
      </w:r>
    </w:p>
    <w:p w:rsidR="00700E36" w:rsidRDefault="00700E36" w:rsidP="00405C82">
      <w:pPr>
        <w:pStyle w:val="ListParagraph"/>
        <w:rPr>
          <w:sz w:val="22"/>
        </w:rPr>
      </w:pPr>
      <w:r w:rsidRPr="00452175">
        <w:rPr>
          <w:sz w:val="22"/>
        </w:rPr>
        <w:t xml:space="preserve">Nessus tidak hanya memberi tahu kelemahan dari jaringan yang dituju tetapi juga memberikan cara yang dapat digunakan untuk mencegah </w:t>
      </w:r>
      <w:r w:rsidRPr="00452175">
        <w:rPr>
          <w:i/>
          <w:sz w:val="22"/>
        </w:rPr>
        <w:t xml:space="preserve">the bad guy </w:t>
      </w:r>
      <w:r w:rsidRPr="00452175">
        <w:rPr>
          <w:sz w:val="22"/>
        </w:rPr>
        <w:t>utnuk mengeksploitasi kelemahan dari jaringan dan juga memberikan level resiko dari setiap masalah yang ditemukan.</w:t>
      </w:r>
    </w:p>
    <w:p w:rsidR="00F36F82" w:rsidRPr="00452175" w:rsidRDefault="00F36F82" w:rsidP="00405C82">
      <w:pPr>
        <w:pStyle w:val="ListParagraph"/>
        <w:rPr>
          <w:sz w:val="22"/>
        </w:rPr>
      </w:pPr>
    </w:p>
    <w:p w:rsidR="00700E36" w:rsidRPr="00452175" w:rsidRDefault="00700E36" w:rsidP="00F36F82">
      <w:pPr>
        <w:numPr>
          <w:ilvl w:val="0"/>
          <w:numId w:val="41"/>
        </w:numPr>
        <w:ind w:left="567" w:hanging="567"/>
        <w:jc w:val="both"/>
        <w:rPr>
          <w:sz w:val="22"/>
          <w:szCs w:val="22"/>
          <w:lang w:val="id-ID"/>
        </w:rPr>
      </w:pPr>
      <w:r w:rsidRPr="00452175">
        <w:rPr>
          <w:i/>
          <w:sz w:val="22"/>
          <w:szCs w:val="22"/>
          <w:lang w:val="id-ID"/>
        </w:rPr>
        <w:lastRenderedPageBreak/>
        <w:t>Exportable reports.</w:t>
      </w:r>
    </w:p>
    <w:p w:rsidR="00D64DA2" w:rsidRPr="00452175" w:rsidRDefault="00F36F82" w:rsidP="00F36F82">
      <w:pPr>
        <w:ind w:left="567" w:hanging="567"/>
        <w:jc w:val="both"/>
        <w:rPr>
          <w:sz w:val="22"/>
          <w:szCs w:val="22"/>
        </w:rPr>
      </w:pPr>
      <w:r>
        <w:rPr>
          <w:sz w:val="22"/>
          <w:szCs w:val="22"/>
        </w:rPr>
        <w:tab/>
      </w:r>
      <w:r w:rsidR="00700E36" w:rsidRPr="00452175">
        <w:rPr>
          <w:sz w:val="22"/>
          <w:szCs w:val="22"/>
        </w:rPr>
        <w:t xml:space="preserve">Unix client dapat mengekspor laporan sebagai Ascii text, HTML, LaTeX, </w:t>
      </w:r>
      <w:r>
        <w:rPr>
          <w:sz w:val="22"/>
          <w:szCs w:val="22"/>
          <w:lang w:val="id-ID"/>
        </w:rPr>
        <w:t>d</w:t>
      </w:r>
      <w:r w:rsidR="00700E36" w:rsidRPr="00452175">
        <w:rPr>
          <w:sz w:val="22"/>
          <w:szCs w:val="22"/>
        </w:rPr>
        <w:t>ll.</w:t>
      </w:r>
      <w:r w:rsidR="00405C82" w:rsidRPr="00452175">
        <w:rPr>
          <w:rFonts w:eastAsia="Calibri"/>
          <w:sz w:val="22"/>
          <w:szCs w:val="22"/>
          <w:lang w:val="id-ID"/>
        </w:rPr>
        <w:t xml:space="preserve"> </w:t>
      </w:r>
    </w:p>
    <w:p w:rsidR="00643A59" w:rsidRPr="00452175" w:rsidRDefault="00643A59" w:rsidP="00786DA5">
      <w:pPr>
        <w:pStyle w:val="Heading1"/>
        <w:rPr>
          <w:rFonts w:cs="Times New Roman"/>
          <w:sz w:val="22"/>
          <w:szCs w:val="22"/>
        </w:rPr>
      </w:pPr>
      <w:r w:rsidRPr="00452175">
        <w:rPr>
          <w:rFonts w:cs="Times New Roman"/>
          <w:sz w:val="22"/>
          <w:szCs w:val="22"/>
          <w:lang w:val="id-ID"/>
        </w:rPr>
        <w:t>Hasil dan Pembahasan</w:t>
      </w:r>
    </w:p>
    <w:p w:rsidR="00643A59" w:rsidRPr="00452175" w:rsidRDefault="00405C82" w:rsidP="00643A59">
      <w:pPr>
        <w:pStyle w:val="Heading2"/>
        <w:rPr>
          <w:rFonts w:cs="Times New Roman"/>
          <w:sz w:val="22"/>
          <w:szCs w:val="22"/>
          <w:lang w:val="id-ID"/>
        </w:rPr>
      </w:pPr>
      <w:r w:rsidRPr="00452175">
        <w:rPr>
          <w:rFonts w:cs="Times New Roman"/>
          <w:sz w:val="22"/>
          <w:szCs w:val="22"/>
          <w:lang w:val="id-ID"/>
        </w:rPr>
        <w:t>Scanning Jaringan Menggunakan Nessus</w:t>
      </w:r>
    </w:p>
    <w:p w:rsidR="00405C82" w:rsidRPr="00452175" w:rsidRDefault="00405C82" w:rsidP="00405C82">
      <w:pPr>
        <w:jc w:val="both"/>
        <w:rPr>
          <w:sz w:val="22"/>
          <w:szCs w:val="22"/>
          <w:lang w:val="id-ID"/>
        </w:rPr>
      </w:pPr>
      <w:r w:rsidRPr="00452175">
        <w:rPr>
          <w:sz w:val="22"/>
          <w:szCs w:val="22"/>
          <w:lang w:val="id-ID"/>
        </w:rPr>
        <w:t>Nessus adalah alat pemindaian keamanan jarak jauh, yang memindai komputer dan menimbulkan peringatan jika menemukan kerentanan yang dapat digunakan hacker berbahaya untuk mendapatkan akses ke komputer mana pun yang telah Anda kaitkan ke jaringan. Hal ini dilakukan dengan menjalankan lebih dari 1200 cek pada komputer tertentu, menguji untuk mengetahui apakah ada serangan ini yang dapat digunakan untuk masuk ke komputer atau membahayakannya. Scanning dilakukan untuk mengetahui suatu host dalam jaringan komputer terdapat vulnerability atau tidak tergantung dari keamanan dari masing-masing host. Berikut ini merupakan scanning pada host yang tidak terdapat vulneberality dan host yang terdapat vulnerability.</w:t>
      </w:r>
    </w:p>
    <w:p w:rsidR="008120F0" w:rsidRPr="00452175" w:rsidRDefault="00405C82" w:rsidP="00405C82">
      <w:pPr>
        <w:pStyle w:val="Heading3"/>
        <w:tabs>
          <w:tab w:val="clear" w:pos="4548"/>
        </w:tabs>
        <w:ind w:left="709"/>
        <w:rPr>
          <w:rFonts w:cs="Times New Roman"/>
          <w:sz w:val="22"/>
          <w:szCs w:val="22"/>
        </w:rPr>
      </w:pPr>
      <w:r w:rsidRPr="00452175">
        <w:rPr>
          <w:rFonts w:cs="Times New Roman"/>
          <w:sz w:val="22"/>
          <w:szCs w:val="22"/>
          <w:lang w:val="id-ID"/>
        </w:rPr>
        <w:t>Host Tanpa Vulnerability</w:t>
      </w:r>
    </w:p>
    <w:p w:rsidR="00643A59" w:rsidRPr="00452175" w:rsidRDefault="00405C82" w:rsidP="008120F0">
      <w:pPr>
        <w:contextualSpacing/>
        <w:jc w:val="both"/>
        <w:rPr>
          <w:sz w:val="22"/>
          <w:szCs w:val="22"/>
        </w:rPr>
      </w:pPr>
      <w:r w:rsidRPr="00452175">
        <w:rPr>
          <w:sz w:val="22"/>
          <w:szCs w:val="22"/>
          <w:lang w:val="id-ID"/>
        </w:rPr>
        <w:t>Hasil sanning jaringan komputer internet menggunakan Nessus yang tidak terdapat vulnerability pada host 152.102.20.5 sebagai berikut</w:t>
      </w:r>
    </w:p>
    <w:p w:rsidR="008120F0" w:rsidRPr="00452175" w:rsidRDefault="008120F0" w:rsidP="008120F0">
      <w:pPr>
        <w:contextualSpacing/>
        <w:jc w:val="both"/>
        <w:rPr>
          <w:sz w:val="22"/>
          <w:szCs w:val="22"/>
        </w:rPr>
      </w:pPr>
    </w:p>
    <w:p w:rsidR="00405C82" w:rsidRPr="00452175" w:rsidRDefault="00405C82" w:rsidP="00405C82">
      <w:pPr>
        <w:pStyle w:val="ListParagraph"/>
        <w:ind w:left="0"/>
        <w:jc w:val="center"/>
        <w:rPr>
          <w:sz w:val="22"/>
          <w:lang w:val="id-ID"/>
        </w:rPr>
      </w:pPr>
      <w:r w:rsidRPr="00452175">
        <w:rPr>
          <w:noProof/>
          <w:sz w:val="22"/>
          <w:lang w:val="id-ID"/>
        </w:rPr>
        <w:drawing>
          <wp:inline distT="0" distB="0" distL="0" distR="0">
            <wp:extent cx="3914775" cy="494224"/>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9915" cy="515072"/>
                    </a:xfrm>
                    <a:prstGeom prst="rect">
                      <a:avLst/>
                    </a:prstGeom>
                    <a:noFill/>
                    <a:ln>
                      <a:noFill/>
                    </a:ln>
                  </pic:spPr>
                </pic:pic>
              </a:graphicData>
            </a:graphic>
          </wp:inline>
        </w:drawing>
      </w:r>
    </w:p>
    <w:p w:rsidR="00405C82" w:rsidRPr="00452175" w:rsidRDefault="00405C82" w:rsidP="00405C82">
      <w:pPr>
        <w:pStyle w:val="ListParagraph"/>
        <w:jc w:val="center"/>
        <w:rPr>
          <w:sz w:val="22"/>
          <w:lang w:val="id-ID"/>
        </w:rPr>
      </w:pPr>
    </w:p>
    <w:p w:rsidR="00405C82" w:rsidRPr="00452175" w:rsidRDefault="00405C82" w:rsidP="00405C82">
      <w:pPr>
        <w:pStyle w:val="ListParagraph"/>
        <w:rPr>
          <w:sz w:val="22"/>
          <w:lang w:val="id-ID"/>
        </w:rPr>
      </w:pPr>
      <w:r w:rsidRPr="00452175">
        <w:rPr>
          <w:noProof/>
          <w:sz w:val="22"/>
          <w:lang w:val="id-ID"/>
        </w:rPr>
        <w:drawing>
          <wp:inline distT="0" distB="0" distL="0" distR="0">
            <wp:extent cx="3781425" cy="113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1133475"/>
                    </a:xfrm>
                    <a:prstGeom prst="rect">
                      <a:avLst/>
                    </a:prstGeom>
                    <a:noFill/>
                    <a:ln>
                      <a:noFill/>
                    </a:ln>
                  </pic:spPr>
                </pic:pic>
              </a:graphicData>
            </a:graphic>
          </wp:inline>
        </w:drawing>
      </w:r>
    </w:p>
    <w:p w:rsidR="00405C82" w:rsidRPr="00452175" w:rsidRDefault="00405C82" w:rsidP="00405C82">
      <w:pPr>
        <w:pStyle w:val="ListParagraph"/>
        <w:jc w:val="center"/>
        <w:rPr>
          <w:sz w:val="22"/>
          <w:lang w:val="id-ID"/>
        </w:rPr>
      </w:pPr>
    </w:p>
    <w:p w:rsidR="00405C82" w:rsidRPr="00452175" w:rsidRDefault="00405C82" w:rsidP="00405C82">
      <w:pPr>
        <w:pStyle w:val="ListParagraph"/>
        <w:rPr>
          <w:sz w:val="22"/>
          <w:lang w:val="id-ID"/>
        </w:rPr>
      </w:pPr>
      <w:r w:rsidRPr="00452175">
        <w:rPr>
          <w:noProof/>
          <w:sz w:val="22"/>
          <w:lang w:val="id-ID"/>
        </w:rPr>
        <w:drawing>
          <wp:inline distT="0" distB="0" distL="0" distR="0">
            <wp:extent cx="37719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0">
                      <a:extLst>
                        <a:ext uri="{28A0092B-C50C-407E-A947-70E740481C1C}">
                          <a14:useLocalDpi xmlns:a14="http://schemas.microsoft.com/office/drawing/2010/main" val="0"/>
                        </a:ext>
                      </a:extLst>
                    </a:blip>
                    <a:srcRect b="8411"/>
                    <a:stretch/>
                  </pic:blipFill>
                  <pic:spPr bwMode="auto">
                    <a:xfrm>
                      <a:off x="0" y="0"/>
                      <a:ext cx="3771900" cy="933450"/>
                    </a:xfrm>
                    <a:prstGeom prst="rect">
                      <a:avLst/>
                    </a:prstGeom>
                    <a:noFill/>
                    <a:ln>
                      <a:noFill/>
                    </a:ln>
                    <a:extLst>
                      <a:ext uri="{53640926-AAD7-44D8-BBD7-CCE9431645EC}">
                        <a14:shadowObscured xmlns:a14="http://schemas.microsoft.com/office/drawing/2010/main"/>
                      </a:ext>
                    </a:extLst>
                  </pic:spPr>
                </pic:pic>
              </a:graphicData>
            </a:graphic>
          </wp:inline>
        </w:drawing>
      </w:r>
    </w:p>
    <w:p w:rsidR="00405C82" w:rsidRPr="00452175" w:rsidRDefault="00405C82" w:rsidP="00405C82">
      <w:pPr>
        <w:pStyle w:val="ListParagraph"/>
        <w:jc w:val="center"/>
        <w:rPr>
          <w:sz w:val="22"/>
          <w:lang w:val="id-ID"/>
        </w:rPr>
      </w:pPr>
    </w:p>
    <w:p w:rsidR="00405C82" w:rsidRPr="00452175" w:rsidRDefault="00405C82" w:rsidP="00405C82">
      <w:pPr>
        <w:pStyle w:val="ListParagraph"/>
        <w:ind w:left="0"/>
        <w:jc w:val="center"/>
        <w:rPr>
          <w:sz w:val="22"/>
          <w:lang w:val="id-ID"/>
        </w:rPr>
      </w:pPr>
      <w:r w:rsidRPr="00452175">
        <w:rPr>
          <w:noProof/>
          <w:sz w:val="22"/>
          <w:lang w:val="id-ID"/>
        </w:rPr>
        <w:lastRenderedPageBreak/>
        <w:drawing>
          <wp:inline distT="0" distB="0" distL="0" distR="0">
            <wp:extent cx="38290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228725"/>
                    </a:xfrm>
                    <a:prstGeom prst="rect">
                      <a:avLst/>
                    </a:prstGeom>
                    <a:noFill/>
                    <a:ln>
                      <a:noFill/>
                    </a:ln>
                  </pic:spPr>
                </pic:pic>
              </a:graphicData>
            </a:graphic>
          </wp:inline>
        </w:drawing>
      </w:r>
    </w:p>
    <w:p w:rsidR="00405C82" w:rsidRPr="00452175" w:rsidRDefault="00405C82" w:rsidP="00405C82">
      <w:pPr>
        <w:pStyle w:val="ListParagraph"/>
        <w:ind w:left="0"/>
        <w:jc w:val="center"/>
        <w:rPr>
          <w:sz w:val="22"/>
          <w:lang w:val="id-ID"/>
        </w:rPr>
      </w:pPr>
      <w:r w:rsidRPr="00452175">
        <w:rPr>
          <w:noProof/>
          <w:sz w:val="22"/>
          <w:lang w:val="id-ID"/>
        </w:rPr>
        <w:drawing>
          <wp:inline distT="0" distB="0" distL="0" distR="0">
            <wp:extent cx="3994547" cy="5810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1111" cy="581980"/>
                    </a:xfrm>
                    <a:prstGeom prst="rect">
                      <a:avLst/>
                    </a:prstGeom>
                    <a:noFill/>
                    <a:ln>
                      <a:noFill/>
                    </a:ln>
                  </pic:spPr>
                </pic:pic>
              </a:graphicData>
            </a:graphic>
          </wp:inline>
        </w:drawing>
      </w:r>
    </w:p>
    <w:p w:rsidR="00405C82" w:rsidRPr="00452175" w:rsidRDefault="00405C82" w:rsidP="00405C82">
      <w:pPr>
        <w:pStyle w:val="ListParagraph"/>
        <w:jc w:val="center"/>
        <w:rPr>
          <w:sz w:val="22"/>
          <w:lang w:val="id-ID"/>
        </w:rPr>
      </w:pPr>
    </w:p>
    <w:p w:rsidR="008120F0" w:rsidRPr="00452175" w:rsidRDefault="00405C82" w:rsidP="00405C82">
      <w:pPr>
        <w:pStyle w:val="ListParagraph"/>
        <w:ind w:left="0"/>
        <w:rPr>
          <w:sz w:val="22"/>
          <w:lang w:val="id-ID"/>
        </w:rPr>
      </w:pPr>
      <w:r w:rsidRPr="00452175">
        <w:rPr>
          <w:sz w:val="22"/>
          <w:lang w:val="id-ID"/>
        </w:rPr>
        <w:t xml:space="preserve">Pada host tersebut pada gambar diatas menunjukkan bahwa host 152.102.20.5 tidak terdapat vulnerability berdasarkan </w:t>
      </w:r>
      <w:r w:rsidRPr="00452175">
        <w:rPr>
          <w:i/>
          <w:sz w:val="22"/>
          <w:lang w:val="id-ID"/>
        </w:rPr>
        <w:t>report scanning</w:t>
      </w:r>
      <w:r w:rsidRPr="00452175">
        <w:rPr>
          <w:sz w:val="22"/>
          <w:lang w:val="id-ID"/>
        </w:rPr>
        <w:t xml:space="preserve"> tersebut.</w:t>
      </w:r>
    </w:p>
    <w:p w:rsidR="00405C82" w:rsidRPr="00452175" w:rsidRDefault="00405C82" w:rsidP="00405C82">
      <w:pPr>
        <w:pStyle w:val="ListParagraph"/>
        <w:ind w:left="0"/>
        <w:rPr>
          <w:sz w:val="22"/>
          <w:lang w:val="id-ID"/>
        </w:rPr>
      </w:pPr>
      <w:r w:rsidRPr="00452175">
        <w:rPr>
          <w:noProof/>
          <w:sz w:val="22"/>
          <w:lang w:eastAsia="id-ID"/>
        </w:rPr>
        <w:drawing>
          <wp:inline distT="0" distB="0" distL="0" distR="0">
            <wp:extent cx="4500245" cy="34909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0245" cy="3490999"/>
                    </a:xfrm>
                    <a:prstGeom prst="rect">
                      <a:avLst/>
                    </a:prstGeom>
                    <a:noFill/>
                    <a:ln>
                      <a:noFill/>
                    </a:ln>
                  </pic:spPr>
                </pic:pic>
              </a:graphicData>
            </a:graphic>
          </wp:inline>
        </w:drawing>
      </w:r>
    </w:p>
    <w:p w:rsidR="00D20E32" w:rsidRPr="00452175" w:rsidRDefault="00405C82" w:rsidP="00D20E32">
      <w:pPr>
        <w:spacing w:before="134"/>
        <w:ind w:right="113"/>
        <w:contextualSpacing/>
        <w:jc w:val="both"/>
        <w:rPr>
          <w:color w:val="000009"/>
          <w:spacing w:val="-1"/>
          <w:sz w:val="22"/>
          <w:szCs w:val="22"/>
          <w:lang w:val="id-ID"/>
        </w:rPr>
      </w:pPr>
      <w:r w:rsidRPr="00452175">
        <w:rPr>
          <w:noProof/>
          <w:sz w:val="22"/>
          <w:szCs w:val="22"/>
          <w:lang w:eastAsia="id-ID"/>
        </w:rPr>
        <w:lastRenderedPageBreak/>
        <w:drawing>
          <wp:inline distT="0" distB="0" distL="0" distR="0">
            <wp:extent cx="4500245" cy="3409035"/>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245" cy="3409035"/>
                    </a:xfrm>
                    <a:prstGeom prst="rect">
                      <a:avLst/>
                    </a:prstGeom>
                    <a:noFill/>
                    <a:ln>
                      <a:noFill/>
                    </a:ln>
                  </pic:spPr>
                </pic:pic>
              </a:graphicData>
            </a:graphic>
          </wp:inline>
        </w:drawing>
      </w:r>
      <w:r w:rsidRPr="00452175">
        <w:rPr>
          <w:noProof/>
          <w:sz w:val="22"/>
          <w:szCs w:val="22"/>
          <w:lang w:eastAsia="id-ID"/>
        </w:rPr>
        <w:drawing>
          <wp:inline distT="0" distB="0" distL="0" distR="0">
            <wp:extent cx="4500245" cy="2752991"/>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0245" cy="2752991"/>
                    </a:xfrm>
                    <a:prstGeom prst="rect">
                      <a:avLst/>
                    </a:prstGeom>
                    <a:noFill/>
                    <a:ln>
                      <a:noFill/>
                    </a:ln>
                  </pic:spPr>
                </pic:pic>
              </a:graphicData>
            </a:graphic>
          </wp:inline>
        </w:drawing>
      </w:r>
      <w:r w:rsidRPr="00452175">
        <w:rPr>
          <w:noProof/>
          <w:sz w:val="22"/>
          <w:szCs w:val="22"/>
          <w:lang w:eastAsia="id-ID"/>
        </w:rPr>
        <w:lastRenderedPageBreak/>
        <w:drawing>
          <wp:inline distT="0" distB="0" distL="0" distR="0">
            <wp:extent cx="4476750" cy="3267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3267075"/>
                    </a:xfrm>
                    <a:prstGeom prst="rect">
                      <a:avLst/>
                    </a:prstGeom>
                    <a:noFill/>
                    <a:ln>
                      <a:noFill/>
                    </a:ln>
                  </pic:spPr>
                </pic:pic>
              </a:graphicData>
            </a:graphic>
          </wp:inline>
        </w:drawing>
      </w:r>
      <w:r w:rsidR="00D20E32" w:rsidRPr="00452175">
        <w:rPr>
          <w:color w:val="000009"/>
          <w:spacing w:val="-1"/>
          <w:sz w:val="22"/>
          <w:szCs w:val="22"/>
          <w:lang w:val="id-ID"/>
        </w:rPr>
        <w:t xml:space="preserve"> Hasil scanning tersebut menjelaskan adanya vulnerability pada host 152.102.20.184 :</w:t>
      </w:r>
    </w:p>
    <w:p w:rsidR="00D20E32" w:rsidRPr="00452175" w:rsidRDefault="00D20E32" w:rsidP="00D20E32">
      <w:pPr>
        <w:pStyle w:val="ListParagraph"/>
        <w:numPr>
          <w:ilvl w:val="0"/>
          <w:numId w:val="44"/>
        </w:numPr>
        <w:spacing w:after="0" w:line="240" w:lineRule="auto"/>
        <w:rPr>
          <w:sz w:val="22"/>
        </w:rPr>
      </w:pPr>
      <w:r w:rsidRPr="00452175">
        <w:rPr>
          <w:color w:val="000000"/>
          <w:sz w:val="22"/>
        </w:rPr>
        <w:t xml:space="preserve">Host dengan IP152.102.20.184 memiliki </w:t>
      </w:r>
      <w:r w:rsidRPr="00452175">
        <w:rPr>
          <w:i/>
          <w:iCs/>
          <w:color w:val="000000"/>
          <w:sz w:val="22"/>
        </w:rPr>
        <w:t>Front Page Server Extension (FPS)</w:t>
      </w:r>
      <w:r w:rsidRPr="00452175">
        <w:rPr>
          <w:i/>
          <w:iCs/>
          <w:color w:val="000000"/>
          <w:sz w:val="22"/>
          <w:lang w:val="id-ID"/>
        </w:rPr>
        <w:t xml:space="preserve"> </w:t>
      </w:r>
      <w:r w:rsidRPr="00452175">
        <w:rPr>
          <w:color w:val="000000"/>
          <w:sz w:val="22"/>
        </w:rPr>
        <w:t>yang</w:t>
      </w:r>
      <w:r w:rsidRPr="00452175">
        <w:rPr>
          <w:color w:val="000000"/>
          <w:sz w:val="22"/>
          <w:lang w:val="id-ID"/>
        </w:rPr>
        <w:t xml:space="preserve"> </w:t>
      </w:r>
      <w:r w:rsidRPr="00452175">
        <w:rPr>
          <w:color w:val="000000"/>
          <w:sz w:val="22"/>
        </w:rPr>
        <w:t xml:space="preserve">terinstal di dalamnya, yang dapat menyebabkan </w:t>
      </w:r>
      <w:r w:rsidRPr="00452175">
        <w:rPr>
          <w:i/>
          <w:iCs/>
          <w:color w:val="000000"/>
          <w:sz w:val="22"/>
        </w:rPr>
        <w:t>denial of service</w:t>
      </w:r>
      <w:r w:rsidRPr="00452175">
        <w:rPr>
          <w:i/>
          <w:iCs/>
          <w:color w:val="000000"/>
          <w:sz w:val="22"/>
          <w:lang w:val="id-ID"/>
        </w:rPr>
        <w:t xml:space="preserve"> </w:t>
      </w:r>
      <w:r w:rsidRPr="00452175">
        <w:rPr>
          <w:i/>
          <w:iCs/>
          <w:color w:val="000000"/>
          <w:sz w:val="22"/>
        </w:rPr>
        <w:t>(DOS)/buffer</w:t>
      </w:r>
      <w:r w:rsidRPr="00452175">
        <w:rPr>
          <w:color w:val="000000"/>
          <w:sz w:val="22"/>
        </w:rPr>
        <w:t xml:space="preserve"> </w:t>
      </w:r>
      <w:r w:rsidRPr="00452175">
        <w:rPr>
          <w:i/>
          <w:iCs/>
          <w:color w:val="000000"/>
          <w:sz w:val="22"/>
        </w:rPr>
        <w:t xml:space="preserve">overflow </w:t>
      </w:r>
      <w:r w:rsidRPr="00452175">
        <w:rPr>
          <w:color w:val="000000"/>
          <w:sz w:val="22"/>
        </w:rPr>
        <w:t>di dalam program shtml.exe</w:t>
      </w:r>
    </w:p>
    <w:p w:rsidR="00D20E32" w:rsidRPr="00452175" w:rsidRDefault="00D20E32" w:rsidP="00D20E32">
      <w:pPr>
        <w:pStyle w:val="ListParagraph"/>
        <w:numPr>
          <w:ilvl w:val="0"/>
          <w:numId w:val="44"/>
        </w:numPr>
        <w:spacing w:after="0" w:line="240" w:lineRule="auto"/>
        <w:rPr>
          <w:sz w:val="22"/>
        </w:rPr>
      </w:pPr>
      <w:r w:rsidRPr="00452175">
        <w:rPr>
          <w:i/>
          <w:iCs/>
          <w:color w:val="000000"/>
          <w:sz w:val="22"/>
        </w:rPr>
        <w:t xml:space="preserve">Frontpage server </w:t>
      </w:r>
      <w:r w:rsidRPr="00452175">
        <w:rPr>
          <w:color w:val="000000"/>
          <w:sz w:val="22"/>
        </w:rPr>
        <w:t>pada host dengan IP 152.102.20.184 sangat mungkin</w:t>
      </w:r>
      <w:r w:rsidRPr="00452175">
        <w:rPr>
          <w:color w:val="000000"/>
          <w:sz w:val="22"/>
          <w:lang w:val="id-ID"/>
        </w:rPr>
        <w:t xml:space="preserve"> </w:t>
      </w:r>
      <w:r w:rsidRPr="00452175">
        <w:rPr>
          <w:color w:val="000000"/>
          <w:sz w:val="22"/>
        </w:rPr>
        <w:t>untuk</w:t>
      </w:r>
      <w:r w:rsidRPr="00452175">
        <w:rPr>
          <w:color w:val="000000"/>
          <w:sz w:val="22"/>
          <w:lang w:val="id-ID"/>
        </w:rPr>
        <w:t xml:space="preserve"> </w:t>
      </w:r>
      <w:r w:rsidRPr="00452175">
        <w:rPr>
          <w:color w:val="000000"/>
          <w:sz w:val="22"/>
        </w:rPr>
        <w:t xml:space="preserve">membocorkan informasi pada </w:t>
      </w:r>
      <w:r w:rsidRPr="00452175">
        <w:rPr>
          <w:i/>
          <w:iCs/>
          <w:color w:val="000000"/>
          <w:sz w:val="22"/>
        </w:rPr>
        <w:t>anonymous user</w:t>
      </w:r>
      <w:r w:rsidRPr="00452175">
        <w:rPr>
          <w:color w:val="000000"/>
          <w:sz w:val="22"/>
        </w:rPr>
        <w:t>, yang dapat</w:t>
      </w:r>
      <w:r w:rsidRPr="00452175">
        <w:rPr>
          <w:color w:val="000000"/>
          <w:sz w:val="22"/>
          <w:lang w:val="id-ID"/>
        </w:rPr>
        <w:t xml:space="preserve"> </w:t>
      </w:r>
      <w:r w:rsidRPr="00452175">
        <w:rPr>
          <w:color w:val="000000"/>
          <w:sz w:val="22"/>
        </w:rPr>
        <w:t>menyebabkan</w:t>
      </w:r>
      <w:r w:rsidRPr="00452175">
        <w:rPr>
          <w:color w:val="000000"/>
          <w:sz w:val="22"/>
          <w:lang w:val="id-ID"/>
        </w:rPr>
        <w:t xml:space="preserve"> </w:t>
      </w:r>
      <w:r w:rsidRPr="00452175">
        <w:rPr>
          <w:color w:val="000000"/>
          <w:sz w:val="22"/>
        </w:rPr>
        <w:t>serangan</w:t>
      </w:r>
      <w:r w:rsidRPr="00452175">
        <w:rPr>
          <w:color w:val="000000"/>
          <w:sz w:val="22"/>
          <w:lang w:val="id-ID"/>
        </w:rPr>
        <w:t xml:space="preserve"> </w:t>
      </w:r>
      <w:r w:rsidRPr="00452175">
        <w:rPr>
          <w:color w:val="000000"/>
          <w:sz w:val="22"/>
        </w:rPr>
        <w:t>yang membahayakan host.</w:t>
      </w:r>
    </w:p>
    <w:p w:rsidR="00D20E32" w:rsidRPr="00452175" w:rsidRDefault="00D20E32" w:rsidP="00D20E32">
      <w:pPr>
        <w:pStyle w:val="ListParagraph"/>
        <w:numPr>
          <w:ilvl w:val="0"/>
          <w:numId w:val="44"/>
        </w:numPr>
        <w:spacing w:after="0" w:line="240" w:lineRule="auto"/>
        <w:rPr>
          <w:sz w:val="22"/>
        </w:rPr>
      </w:pPr>
      <w:r w:rsidRPr="00452175">
        <w:rPr>
          <w:i/>
          <w:iCs/>
          <w:color w:val="000000"/>
          <w:sz w:val="22"/>
        </w:rPr>
        <w:t xml:space="preserve">IIS server </w:t>
      </w:r>
      <w:r w:rsidRPr="00452175">
        <w:rPr>
          <w:color w:val="000000"/>
          <w:sz w:val="22"/>
        </w:rPr>
        <w:t>pada host dengan IP 152.102.20.184 mempunyai HTR ISAPI</w:t>
      </w:r>
      <w:r w:rsidRPr="00452175">
        <w:rPr>
          <w:color w:val="000000"/>
          <w:sz w:val="22"/>
          <w:lang w:val="id-ID"/>
        </w:rPr>
        <w:t xml:space="preserve"> </w:t>
      </w:r>
      <w:r w:rsidRPr="00452175">
        <w:rPr>
          <w:i/>
          <w:iCs/>
          <w:color w:val="000000"/>
          <w:sz w:val="22"/>
        </w:rPr>
        <w:t>filter</w:t>
      </w:r>
      <w:r w:rsidRPr="00452175">
        <w:rPr>
          <w:i/>
          <w:iCs/>
          <w:color w:val="000000"/>
          <w:sz w:val="22"/>
          <w:lang w:val="id-ID"/>
        </w:rPr>
        <w:t xml:space="preserve"> </w:t>
      </w:r>
      <w:r w:rsidRPr="00452175">
        <w:rPr>
          <w:i/>
          <w:iCs/>
          <w:color w:val="000000"/>
          <w:sz w:val="22"/>
        </w:rPr>
        <w:t xml:space="preserve">mapped. </w:t>
      </w:r>
      <w:r w:rsidRPr="00452175">
        <w:rPr>
          <w:color w:val="000000"/>
          <w:sz w:val="22"/>
        </w:rPr>
        <w:t xml:space="preserve">Sedikitnya ada sebuah </w:t>
      </w:r>
      <w:r w:rsidRPr="00452175">
        <w:rPr>
          <w:i/>
          <w:iCs/>
          <w:color w:val="000000"/>
          <w:sz w:val="22"/>
        </w:rPr>
        <w:t xml:space="preserve">vulnerability </w:t>
      </w:r>
      <w:r w:rsidRPr="00452175">
        <w:rPr>
          <w:color w:val="000000"/>
          <w:sz w:val="22"/>
        </w:rPr>
        <w:t>yang disebabkan</w:t>
      </w:r>
      <w:r w:rsidRPr="00452175">
        <w:rPr>
          <w:color w:val="000000"/>
          <w:sz w:val="22"/>
          <w:lang w:val="id-ID"/>
        </w:rPr>
        <w:t xml:space="preserve"> </w:t>
      </w:r>
      <w:r w:rsidRPr="00452175">
        <w:rPr>
          <w:color w:val="000000"/>
          <w:sz w:val="22"/>
        </w:rPr>
        <w:t>oleh</w:t>
      </w:r>
      <w:r w:rsidRPr="00452175">
        <w:rPr>
          <w:color w:val="000000"/>
          <w:sz w:val="22"/>
          <w:lang w:val="id-ID"/>
        </w:rPr>
        <w:t xml:space="preserve"> </w:t>
      </w:r>
      <w:r w:rsidRPr="00452175">
        <w:rPr>
          <w:color w:val="000000"/>
          <w:sz w:val="22"/>
        </w:rPr>
        <w:t>HTR</w:t>
      </w:r>
      <w:r w:rsidRPr="00452175">
        <w:rPr>
          <w:color w:val="000000"/>
          <w:sz w:val="22"/>
          <w:lang w:val="id-ID"/>
        </w:rPr>
        <w:t xml:space="preserve"> </w:t>
      </w:r>
      <w:r w:rsidRPr="00452175">
        <w:rPr>
          <w:i/>
          <w:iCs/>
          <w:color w:val="000000"/>
          <w:sz w:val="22"/>
        </w:rPr>
        <w:t>filter</w:t>
      </w:r>
      <w:r w:rsidRPr="00452175">
        <w:rPr>
          <w:color w:val="000000"/>
          <w:sz w:val="22"/>
        </w:rPr>
        <w:t>.</w:t>
      </w:r>
      <w:r w:rsidRPr="00452175">
        <w:rPr>
          <w:color w:val="000000"/>
          <w:sz w:val="22"/>
          <w:lang w:val="id-ID"/>
        </w:rPr>
        <w:t xml:space="preserve"> </w:t>
      </w:r>
      <w:r w:rsidRPr="00452175">
        <w:rPr>
          <w:color w:val="000000"/>
          <w:sz w:val="22"/>
        </w:rPr>
        <w:t xml:space="preserve">Hal ini dapat diatasi dengan cara melakukan </w:t>
      </w:r>
      <w:r w:rsidRPr="00452175">
        <w:rPr>
          <w:i/>
          <w:iCs/>
          <w:color w:val="000000"/>
          <w:sz w:val="22"/>
        </w:rPr>
        <w:t xml:space="preserve">unmap </w:t>
      </w:r>
      <w:r w:rsidRPr="00452175">
        <w:rPr>
          <w:color w:val="000000"/>
          <w:sz w:val="22"/>
        </w:rPr>
        <w:t xml:space="preserve">pada </w:t>
      </w:r>
      <w:r w:rsidRPr="00452175">
        <w:rPr>
          <w:i/>
          <w:iCs/>
          <w:color w:val="000000"/>
          <w:sz w:val="22"/>
        </w:rPr>
        <w:t xml:space="preserve">extension </w:t>
      </w:r>
      <w:r w:rsidRPr="00452175">
        <w:rPr>
          <w:color w:val="000000"/>
          <w:sz w:val="22"/>
        </w:rPr>
        <w:t>pada .HTR.</w:t>
      </w:r>
      <w:r w:rsidRPr="00452175">
        <w:rPr>
          <w:color w:val="000000"/>
          <w:sz w:val="22"/>
        </w:rPr>
        <w:br/>
      </w:r>
      <w:r w:rsidRPr="00452175">
        <w:rPr>
          <w:i/>
          <w:iCs/>
          <w:color w:val="000000"/>
          <w:sz w:val="22"/>
        </w:rPr>
        <w:t xml:space="preserve">Server </w:t>
      </w:r>
      <w:r w:rsidRPr="00452175">
        <w:rPr>
          <w:color w:val="000000"/>
          <w:sz w:val="22"/>
        </w:rPr>
        <w:t xml:space="preserve">ini juga mungkin mempunyai .SHTML ISAPI </w:t>
      </w:r>
      <w:r w:rsidRPr="00452175">
        <w:rPr>
          <w:i/>
          <w:iCs/>
          <w:color w:val="000000"/>
          <w:sz w:val="22"/>
        </w:rPr>
        <w:t>filter mapped</w:t>
      </w:r>
      <w:r w:rsidRPr="00452175">
        <w:rPr>
          <w:color w:val="000000"/>
          <w:sz w:val="22"/>
        </w:rPr>
        <w:t>. Sama seperti</w:t>
      </w:r>
      <w:r w:rsidRPr="00452175">
        <w:rPr>
          <w:color w:val="000000"/>
          <w:sz w:val="22"/>
          <w:lang w:val="id-ID"/>
        </w:rPr>
        <w:t xml:space="preserve"> </w:t>
      </w:r>
      <w:r w:rsidRPr="00452175">
        <w:rPr>
          <w:color w:val="000000"/>
          <w:sz w:val="22"/>
        </w:rPr>
        <w:t xml:space="preserve">HTR, sedikitnya ada sebuah </w:t>
      </w:r>
      <w:r w:rsidRPr="00452175">
        <w:rPr>
          <w:i/>
          <w:iCs/>
          <w:color w:val="000000"/>
          <w:sz w:val="22"/>
        </w:rPr>
        <w:t xml:space="preserve">vulnerability </w:t>
      </w:r>
      <w:r w:rsidRPr="00452175">
        <w:rPr>
          <w:color w:val="000000"/>
          <w:sz w:val="22"/>
        </w:rPr>
        <w:t>yang disebabkan</w:t>
      </w:r>
      <w:r w:rsidRPr="00452175">
        <w:rPr>
          <w:color w:val="000000"/>
          <w:sz w:val="22"/>
          <w:lang w:val="id-ID"/>
        </w:rPr>
        <w:t xml:space="preserve"> </w:t>
      </w:r>
      <w:r w:rsidRPr="00452175">
        <w:rPr>
          <w:color w:val="000000"/>
          <w:sz w:val="22"/>
        </w:rPr>
        <w:t>oleh SHTML</w:t>
      </w:r>
      <w:r w:rsidRPr="00452175">
        <w:rPr>
          <w:color w:val="000000"/>
          <w:sz w:val="22"/>
          <w:lang w:val="id-ID"/>
        </w:rPr>
        <w:t xml:space="preserve"> </w:t>
      </w:r>
      <w:r w:rsidRPr="00452175">
        <w:rPr>
          <w:i/>
          <w:iCs/>
          <w:color w:val="000000"/>
          <w:sz w:val="22"/>
        </w:rPr>
        <w:t>filter</w:t>
      </w:r>
      <w:r w:rsidRPr="00452175">
        <w:rPr>
          <w:i/>
          <w:iCs/>
          <w:color w:val="000000"/>
          <w:sz w:val="22"/>
          <w:lang w:val="id-ID"/>
        </w:rPr>
        <w:t>.</w:t>
      </w:r>
    </w:p>
    <w:p w:rsidR="00405C82" w:rsidRPr="00452175" w:rsidRDefault="00D20E32" w:rsidP="00D20E32">
      <w:pPr>
        <w:pStyle w:val="ListParagraph"/>
        <w:numPr>
          <w:ilvl w:val="0"/>
          <w:numId w:val="44"/>
        </w:numPr>
        <w:spacing w:after="0" w:line="240" w:lineRule="auto"/>
        <w:rPr>
          <w:sz w:val="22"/>
        </w:rPr>
      </w:pPr>
      <w:r w:rsidRPr="00452175">
        <w:rPr>
          <w:color w:val="000000"/>
          <w:sz w:val="22"/>
        </w:rPr>
        <w:t xml:space="preserve">WebDAV </w:t>
      </w:r>
      <w:r w:rsidRPr="00452175">
        <w:rPr>
          <w:i/>
          <w:iCs/>
          <w:color w:val="000000"/>
          <w:sz w:val="22"/>
        </w:rPr>
        <w:t xml:space="preserve">server </w:t>
      </w:r>
      <w:r w:rsidRPr="00452175">
        <w:rPr>
          <w:color w:val="000000"/>
          <w:sz w:val="22"/>
        </w:rPr>
        <w:t xml:space="preserve">mungkin mempunyai </w:t>
      </w:r>
      <w:r w:rsidRPr="00452175">
        <w:rPr>
          <w:i/>
          <w:iCs/>
          <w:color w:val="000000"/>
          <w:sz w:val="22"/>
        </w:rPr>
        <w:t xml:space="preserve">vulnerability </w:t>
      </w:r>
      <w:r w:rsidRPr="00452175">
        <w:rPr>
          <w:color w:val="000000"/>
          <w:sz w:val="22"/>
        </w:rPr>
        <w:t xml:space="preserve">ketika menerima </w:t>
      </w:r>
      <w:r w:rsidRPr="00452175">
        <w:rPr>
          <w:i/>
          <w:iCs/>
          <w:color w:val="000000"/>
          <w:sz w:val="22"/>
        </w:rPr>
        <w:t>request</w:t>
      </w:r>
      <w:r w:rsidRPr="00452175">
        <w:rPr>
          <w:i/>
          <w:iCs/>
          <w:color w:val="000000"/>
          <w:sz w:val="22"/>
          <w:lang w:val="id-ID"/>
        </w:rPr>
        <w:t xml:space="preserve"> </w:t>
      </w:r>
      <w:r w:rsidRPr="00452175">
        <w:rPr>
          <w:color w:val="000000"/>
          <w:sz w:val="22"/>
        </w:rPr>
        <w:t>yang</w:t>
      </w:r>
      <w:r w:rsidRPr="00452175">
        <w:rPr>
          <w:color w:val="000000"/>
          <w:sz w:val="22"/>
          <w:lang w:val="id-ID"/>
        </w:rPr>
        <w:t xml:space="preserve"> </w:t>
      </w:r>
      <w:r w:rsidRPr="00452175">
        <w:rPr>
          <w:color w:val="000000"/>
          <w:sz w:val="22"/>
        </w:rPr>
        <w:t>terlalu panjang.</w:t>
      </w:r>
    </w:p>
    <w:p w:rsidR="00452175" w:rsidRPr="00452175" w:rsidRDefault="0047710D" w:rsidP="00452175">
      <w:pPr>
        <w:pStyle w:val="Heading1"/>
        <w:ind w:left="567" w:hanging="567"/>
        <w:rPr>
          <w:rFonts w:cs="Times New Roman"/>
          <w:sz w:val="22"/>
          <w:szCs w:val="22"/>
        </w:rPr>
      </w:pPr>
      <w:r w:rsidRPr="00452175">
        <w:rPr>
          <w:rFonts w:cs="Times New Roman"/>
          <w:sz w:val="22"/>
          <w:szCs w:val="22"/>
        </w:rPr>
        <w:t>Ke</w:t>
      </w:r>
      <w:r w:rsidR="009E65B8" w:rsidRPr="00452175">
        <w:rPr>
          <w:rFonts w:cs="Times New Roman"/>
          <w:sz w:val="22"/>
          <w:szCs w:val="22"/>
        </w:rPr>
        <w:t>s</w:t>
      </w:r>
      <w:r w:rsidRPr="00452175">
        <w:rPr>
          <w:rFonts w:cs="Times New Roman"/>
          <w:sz w:val="22"/>
          <w:szCs w:val="22"/>
        </w:rPr>
        <w:t>impulan</w:t>
      </w:r>
    </w:p>
    <w:p w:rsidR="00452175" w:rsidRPr="00452175" w:rsidRDefault="00452175" w:rsidP="00452175">
      <w:pPr>
        <w:pStyle w:val="ListParagraph"/>
        <w:numPr>
          <w:ilvl w:val="0"/>
          <w:numId w:val="35"/>
        </w:numPr>
        <w:spacing w:after="240"/>
        <w:ind w:left="709" w:hanging="643"/>
        <w:rPr>
          <w:sz w:val="22"/>
          <w:lang w:val="id-ID"/>
        </w:rPr>
      </w:pPr>
      <w:r w:rsidRPr="00452175">
        <w:rPr>
          <w:sz w:val="22"/>
          <w:lang w:val="id-ID"/>
        </w:rPr>
        <w:t xml:space="preserve">Jaringan komputer internet yang sifatnya publik dan global pada dasarnya kurang aman dan untuk meningkatkan keamanan jaringan </w:t>
      </w:r>
      <w:r w:rsidRPr="00452175">
        <w:rPr>
          <w:sz w:val="22"/>
          <w:lang w:val="id-ID"/>
        </w:rPr>
        <w:lastRenderedPageBreak/>
        <w:t>internet dapat menggunakan beberapa metode,contohnya metode authentikasi, penggunaan metode enkripsi-dekripsi, dan menggunakan Firewall.</w:t>
      </w:r>
    </w:p>
    <w:p w:rsidR="00452175" w:rsidRPr="00452175" w:rsidRDefault="00452175" w:rsidP="00452175">
      <w:pPr>
        <w:pStyle w:val="ListParagraph"/>
        <w:numPr>
          <w:ilvl w:val="0"/>
          <w:numId w:val="35"/>
        </w:numPr>
        <w:spacing w:after="240"/>
        <w:ind w:left="709" w:hanging="643"/>
        <w:rPr>
          <w:sz w:val="22"/>
          <w:lang w:val="id-ID"/>
        </w:rPr>
      </w:pPr>
      <w:r w:rsidRPr="00452175">
        <w:rPr>
          <w:sz w:val="22"/>
          <w:lang w:val="id-ID"/>
        </w:rPr>
        <w:t>Kelemahan suatu sistem jaringan dapat dilihat dengan menggunakan tool-tool seperti scanner, TCP/IP assembler, Network Protocol Analyzer, dan lain-lain.</w:t>
      </w:r>
    </w:p>
    <w:p w:rsidR="00452175" w:rsidRPr="00452175" w:rsidRDefault="00452175" w:rsidP="00452175">
      <w:pPr>
        <w:pStyle w:val="ListParagraph"/>
        <w:numPr>
          <w:ilvl w:val="0"/>
          <w:numId w:val="35"/>
        </w:numPr>
        <w:spacing w:after="240"/>
        <w:ind w:left="709" w:hanging="643"/>
        <w:rPr>
          <w:sz w:val="22"/>
          <w:lang w:val="id-ID"/>
        </w:rPr>
      </w:pPr>
      <w:r w:rsidRPr="00452175">
        <w:rPr>
          <w:sz w:val="22"/>
          <w:lang w:val="id-ID"/>
        </w:rPr>
        <w:t>Nessus adalah sebuah program yang berfungsi sebagai  security scanner  yang akan mengaudit jaringan yang dituju lalu menentukan kelemahan-kelemahan dari jaringan yang dituju. Nessus juga dapat menghasilkan informasi berupa deskripsi target, kondisi target, serta solusi dari kelemahan/ permasalahan yang dialamai komputer target.</w:t>
      </w:r>
    </w:p>
    <w:p w:rsidR="00230970" w:rsidRPr="00452175" w:rsidRDefault="00EF1681" w:rsidP="00452175">
      <w:pPr>
        <w:pStyle w:val="Heading1"/>
        <w:rPr>
          <w:rFonts w:cs="Times New Roman"/>
          <w:sz w:val="22"/>
          <w:szCs w:val="22"/>
        </w:rPr>
      </w:pPr>
      <w:r w:rsidRPr="00452175">
        <w:rPr>
          <w:rFonts w:cs="Times New Roman"/>
          <w:sz w:val="22"/>
          <w:szCs w:val="22"/>
        </w:rPr>
        <w:t>Referensi</w:t>
      </w:r>
    </w:p>
    <w:p w:rsidR="00452175" w:rsidRPr="00452175" w:rsidRDefault="00452175" w:rsidP="00452175">
      <w:pPr>
        <w:pStyle w:val="EndNoteBibliography"/>
        <w:tabs>
          <w:tab w:val="left" w:pos="567"/>
        </w:tabs>
        <w:ind w:left="567" w:hanging="567"/>
        <w:rPr>
          <w:szCs w:val="22"/>
          <w:lang w:val="id-ID"/>
        </w:rPr>
      </w:pPr>
      <w:r w:rsidRPr="00452175">
        <w:rPr>
          <w:szCs w:val="22"/>
          <w:lang w:val="id-ID"/>
        </w:rPr>
        <w:t xml:space="preserve">[1]. </w:t>
      </w:r>
      <w:r w:rsidRPr="00452175">
        <w:rPr>
          <w:szCs w:val="22"/>
          <w:lang w:val="id-ID"/>
        </w:rPr>
        <w:tab/>
        <w:t xml:space="preserve">Anonim.: </w:t>
      </w:r>
      <w:r w:rsidRPr="00452175">
        <w:rPr>
          <w:i/>
          <w:iCs/>
          <w:szCs w:val="22"/>
          <w:lang w:val="id-ID"/>
        </w:rPr>
        <w:t xml:space="preserve">Sistem Jaringan Komputer untuk Pemula, </w:t>
      </w:r>
      <w:r w:rsidRPr="00452175">
        <w:rPr>
          <w:szCs w:val="22"/>
          <w:lang w:val="id-ID"/>
        </w:rPr>
        <w:t>Yogyakarta , Andi, Madcoms, 2010.</w:t>
      </w:r>
    </w:p>
    <w:p w:rsidR="00452175" w:rsidRPr="00452175" w:rsidRDefault="00452175" w:rsidP="00452175">
      <w:pPr>
        <w:pStyle w:val="EndNoteBibliography"/>
        <w:ind w:left="567" w:hanging="567"/>
        <w:rPr>
          <w:b/>
          <w:bCs/>
          <w:szCs w:val="22"/>
          <w:lang w:val="id-ID"/>
        </w:rPr>
      </w:pPr>
      <w:r w:rsidRPr="00452175">
        <w:rPr>
          <w:szCs w:val="22"/>
          <w:lang w:val="id-ID"/>
        </w:rPr>
        <w:t xml:space="preserve">[2]. </w:t>
      </w:r>
      <w:r w:rsidRPr="00452175">
        <w:rPr>
          <w:szCs w:val="22"/>
          <w:lang w:val="id-ID"/>
        </w:rPr>
        <w:tab/>
        <w:t>Brenton, Hunt. :</w:t>
      </w:r>
      <w:r w:rsidRPr="00452175">
        <w:rPr>
          <w:i/>
          <w:iCs/>
          <w:szCs w:val="22"/>
          <w:lang w:val="id-ID"/>
        </w:rPr>
        <w:t>Network Security</w:t>
      </w:r>
      <w:r w:rsidRPr="00452175">
        <w:rPr>
          <w:szCs w:val="22"/>
          <w:lang w:val="id-ID"/>
        </w:rPr>
        <w:t>., Jakarta : PT Elex Media Komputindo, 2005</w:t>
      </w:r>
      <w:r w:rsidRPr="00452175">
        <w:rPr>
          <w:b/>
          <w:bCs/>
          <w:szCs w:val="22"/>
          <w:lang w:val="id-ID"/>
        </w:rPr>
        <w:t>.</w:t>
      </w:r>
    </w:p>
    <w:p w:rsidR="00452175" w:rsidRPr="00452175" w:rsidRDefault="00452175" w:rsidP="00452175">
      <w:pPr>
        <w:pStyle w:val="EndNoteBibliography"/>
        <w:ind w:left="567" w:hanging="567"/>
        <w:rPr>
          <w:szCs w:val="22"/>
          <w:lang w:val="id-ID"/>
        </w:rPr>
      </w:pPr>
      <w:r w:rsidRPr="00452175">
        <w:rPr>
          <w:bCs/>
          <w:szCs w:val="22"/>
          <w:lang w:val="id-ID"/>
        </w:rPr>
        <w:t>[3]</w:t>
      </w:r>
      <w:r w:rsidRPr="00452175">
        <w:rPr>
          <w:b/>
          <w:bCs/>
          <w:szCs w:val="22"/>
          <w:lang w:val="id-ID"/>
        </w:rPr>
        <w:t xml:space="preserve">. </w:t>
      </w:r>
      <w:r w:rsidRPr="00452175">
        <w:rPr>
          <w:b/>
          <w:bCs/>
          <w:szCs w:val="22"/>
          <w:lang w:val="id-ID"/>
        </w:rPr>
        <w:tab/>
      </w:r>
      <w:r w:rsidRPr="00452175">
        <w:rPr>
          <w:szCs w:val="22"/>
          <w:lang w:val="id-ID"/>
        </w:rPr>
        <w:t>http://www.nessus.org</w:t>
      </w:r>
      <w:r w:rsidRPr="00452175">
        <w:rPr>
          <w:szCs w:val="22"/>
        </w:rPr>
        <w:t xml:space="preserve"> diakses </w:t>
      </w:r>
      <w:r w:rsidRPr="00452175">
        <w:rPr>
          <w:szCs w:val="22"/>
          <w:lang w:val="id-ID"/>
        </w:rPr>
        <w:t>dari</w:t>
      </w:r>
      <w:r w:rsidRPr="00452175">
        <w:rPr>
          <w:szCs w:val="22"/>
        </w:rPr>
        <w:t xml:space="preserve"> tanggal 9 </w:t>
      </w:r>
      <w:r w:rsidRPr="00452175">
        <w:rPr>
          <w:szCs w:val="22"/>
          <w:lang w:val="id-ID"/>
        </w:rPr>
        <w:t>Maret</w:t>
      </w:r>
      <w:r w:rsidRPr="00452175">
        <w:rPr>
          <w:szCs w:val="22"/>
        </w:rPr>
        <w:t xml:space="preserve"> 201</w:t>
      </w:r>
      <w:r w:rsidRPr="00452175">
        <w:rPr>
          <w:szCs w:val="22"/>
          <w:lang w:val="id-ID"/>
        </w:rPr>
        <w:t>7 sampai dengan 30 April 2017</w:t>
      </w:r>
    </w:p>
    <w:p w:rsidR="00452175" w:rsidRPr="00452175" w:rsidRDefault="00452175" w:rsidP="00452175">
      <w:pPr>
        <w:pStyle w:val="EndNoteBibliography"/>
        <w:ind w:left="567" w:hanging="567"/>
        <w:rPr>
          <w:szCs w:val="22"/>
          <w:lang w:val="id-ID"/>
        </w:rPr>
      </w:pPr>
      <w:r w:rsidRPr="00452175">
        <w:rPr>
          <w:szCs w:val="22"/>
          <w:lang w:val="id-ID"/>
        </w:rPr>
        <w:t xml:space="preserve">[4]. </w:t>
      </w:r>
      <w:r w:rsidRPr="00452175">
        <w:rPr>
          <w:szCs w:val="22"/>
          <w:lang w:val="id-ID"/>
        </w:rPr>
        <w:tab/>
        <w:t xml:space="preserve">Lehtinen, Russell, Gangemi.: </w:t>
      </w:r>
      <w:r w:rsidRPr="00452175">
        <w:rPr>
          <w:i/>
          <w:iCs/>
          <w:szCs w:val="22"/>
          <w:lang w:val="id-ID"/>
        </w:rPr>
        <w:t>Computer Security Basics</w:t>
      </w:r>
      <w:r w:rsidRPr="00452175">
        <w:rPr>
          <w:szCs w:val="22"/>
          <w:lang w:val="id-ID"/>
        </w:rPr>
        <w:t>. Inc. United Stated of America, O’Reilly Media, 2006.</w:t>
      </w:r>
    </w:p>
    <w:p w:rsidR="00452175" w:rsidRPr="00452175" w:rsidRDefault="00452175" w:rsidP="00452175">
      <w:pPr>
        <w:pStyle w:val="EndNoteBibliography"/>
        <w:ind w:left="567" w:hanging="567"/>
        <w:rPr>
          <w:szCs w:val="22"/>
          <w:lang w:val="id-ID"/>
        </w:rPr>
      </w:pPr>
      <w:r w:rsidRPr="00452175">
        <w:rPr>
          <w:szCs w:val="22"/>
          <w:lang w:val="id-ID"/>
        </w:rPr>
        <w:t xml:space="preserve">[5]. </w:t>
      </w:r>
      <w:r w:rsidRPr="00452175">
        <w:rPr>
          <w:szCs w:val="22"/>
          <w:lang w:val="id-ID"/>
        </w:rPr>
        <w:tab/>
        <w:t xml:space="preserve">Mancill, T </w:t>
      </w:r>
      <w:r w:rsidRPr="00452175">
        <w:rPr>
          <w:i/>
          <w:iCs/>
          <w:szCs w:val="22"/>
          <w:lang w:val="id-ID"/>
        </w:rPr>
        <w:t>: A Primer for Network Administrator</w:t>
      </w:r>
      <w:r w:rsidRPr="00452175">
        <w:rPr>
          <w:szCs w:val="22"/>
          <w:lang w:val="id-ID"/>
        </w:rPr>
        <w:t xml:space="preserve">, 2nd ed., </w:t>
      </w:r>
      <w:r w:rsidRPr="00452175">
        <w:rPr>
          <w:i/>
          <w:iCs/>
          <w:szCs w:val="22"/>
          <w:lang w:val="id-ID"/>
        </w:rPr>
        <w:t>Linux Routers</w:t>
      </w:r>
      <w:r w:rsidRPr="00452175">
        <w:rPr>
          <w:szCs w:val="22"/>
          <w:lang w:val="id-ID"/>
        </w:rPr>
        <w:t xml:space="preserve"> , Prentice Hall, 2002. </w:t>
      </w:r>
    </w:p>
    <w:p w:rsidR="00452175" w:rsidRPr="00452175" w:rsidRDefault="00452175" w:rsidP="00452175">
      <w:pPr>
        <w:pStyle w:val="EndNoteBibliography"/>
        <w:ind w:left="567" w:hanging="567"/>
        <w:rPr>
          <w:szCs w:val="22"/>
          <w:lang w:val="id-ID"/>
        </w:rPr>
      </w:pPr>
      <w:r w:rsidRPr="00452175">
        <w:rPr>
          <w:szCs w:val="22"/>
          <w:lang w:val="id-ID"/>
        </w:rPr>
        <w:t xml:space="preserve">[6]. </w:t>
      </w:r>
      <w:r w:rsidRPr="00452175">
        <w:rPr>
          <w:szCs w:val="22"/>
          <w:lang w:val="id-ID"/>
        </w:rPr>
        <w:tab/>
        <w:t xml:space="preserve">Pereira, M., </w:t>
      </w:r>
      <w:r w:rsidRPr="00452175">
        <w:rPr>
          <w:i/>
          <w:iCs/>
          <w:szCs w:val="22"/>
          <w:lang w:val="id-ID"/>
        </w:rPr>
        <w:t>Encyclopedia of Internet Technologies and Applications</w:t>
      </w:r>
      <w:r w:rsidRPr="00452175">
        <w:rPr>
          <w:szCs w:val="22"/>
          <w:lang w:val="id-ID"/>
        </w:rPr>
        <w:t>, Information Science Publishing, 2007.</w:t>
      </w:r>
    </w:p>
    <w:p w:rsidR="00452175" w:rsidRPr="00452175" w:rsidRDefault="00452175" w:rsidP="00452175">
      <w:pPr>
        <w:pStyle w:val="EndNoteBibliography"/>
        <w:ind w:left="567" w:hanging="567"/>
        <w:rPr>
          <w:szCs w:val="22"/>
          <w:lang w:val="id-ID"/>
        </w:rPr>
      </w:pPr>
      <w:r w:rsidRPr="00452175">
        <w:rPr>
          <w:szCs w:val="22"/>
          <w:lang w:val="id-ID"/>
        </w:rPr>
        <w:t xml:space="preserve">[7]. </w:t>
      </w:r>
      <w:r w:rsidRPr="00452175">
        <w:rPr>
          <w:szCs w:val="22"/>
          <w:lang w:val="id-ID"/>
        </w:rPr>
        <w:tab/>
        <w:t>Setiawan, Thomas. </w:t>
      </w:r>
      <w:r w:rsidRPr="00452175">
        <w:rPr>
          <w:i/>
          <w:iCs/>
          <w:szCs w:val="22"/>
          <w:lang w:val="id-ID"/>
        </w:rPr>
        <w:t>Analisis Keamanan Jaringan Internet Menggunakan Hping, Nmap, Nessus, dan Ethereal,</w:t>
      </w:r>
      <w:r w:rsidRPr="00452175">
        <w:rPr>
          <w:szCs w:val="22"/>
          <w:lang w:val="id-ID"/>
        </w:rPr>
        <w:t> Bandung, Departemen Teknik Elektro Fakultas Teknologi Industri Institut Teknologi Bandung, 2004.</w:t>
      </w:r>
    </w:p>
    <w:p w:rsidR="00452175" w:rsidRPr="00452175" w:rsidRDefault="00452175" w:rsidP="00452175">
      <w:pPr>
        <w:pStyle w:val="EndNoteBibliography"/>
        <w:ind w:left="567" w:hanging="567"/>
        <w:rPr>
          <w:szCs w:val="22"/>
          <w:lang w:val="id-ID"/>
        </w:rPr>
      </w:pPr>
      <w:r w:rsidRPr="00452175">
        <w:rPr>
          <w:szCs w:val="22"/>
          <w:lang w:val="id-ID"/>
        </w:rPr>
        <w:t xml:space="preserve">[8]. </w:t>
      </w:r>
      <w:r w:rsidRPr="00452175">
        <w:rPr>
          <w:szCs w:val="22"/>
          <w:lang w:val="id-ID"/>
        </w:rPr>
        <w:tab/>
      </w:r>
      <w:r w:rsidRPr="00452175">
        <w:rPr>
          <w:szCs w:val="22"/>
        </w:rPr>
        <w:t>W. Purbo, Onno</w:t>
      </w:r>
      <w:r w:rsidRPr="00452175">
        <w:rPr>
          <w:szCs w:val="22"/>
          <w:lang w:val="id-ID"/>
        </w:rPr>
        <w:t>:</w:t>
      </w:r>
      <w:r w:rsidRPr="00452175">
        <w:rPr>
          <w:szCs w:val="22"/>
        </w:rPr>
        <w:t xml:space="preserve"> TCP/IP</w:t>
      </w:r>
      <w:r w:rsidRPr="00452175">
        <w:rPr>
          <w:szCs w:val="22"/>
          <w:lang w:val="id-ID"/>
        </w:rPr>
        <w:t>,</w:t>
      </w:r>
      <w:r w:rsidRPr="00452175">
        <w:rPr>
          <w:szCs w:val="22"/>
        </w:rPr>
        <w:t xml:space="preserve"> Jakarta : PT. Gramedia.</w:t>
      </w:r>
      <w:r w:rsidRPr="00452175">
        <w:rPr>
          <w:szCs w:val="22"/>
          <w:lang w:val="id-ID"/>
        </w:rPr>
        <w:t xml:space="preserve"> </w:t>
      </w:r>
      <w:r w:rsidRPr="00452175">
        <w:rPr>
          <w:szCs w:val="22"/>
        </w:rPr>
        <w:t>2002</w:t>
      </w:r>
    </w:p>
    <w:p w:rsidR="00452175" w:rsidRPr="00452175" w:rsidRDefault="00452175" w:rsidP="00452175">
      <w:pPr>
        <w:pStyle w:val="EndNoteBibliography"/>
        <w:ind w:left="567" w:hanging="567"/>
        <w:rPr>
          <w:szCs w:val="22"/>
          <w:lang w:val="id-ID"/>
        </w:rPr>
      </w:pPr>
      <w:r w:rsidRPr="00452175">
        <w:rPr>
          <w:szCs w:val="22"/>
          <w:lang w:val="id-ID"/>
        </w:rPr>
        <w:t xml:space="preserve">[9]. </w:t>
      </w:r>
      <w:r w:rsidRPr="00452175">
        <w:rPr>
          <w:szCs w:val="22"/>
          <w:lang w:val="id-ID"/>
        </w:rPr>
        <w:tab/>
      </w:r>
      <w:r w:rsidRPr="00452175">
        <w:rPr>
          <w:szCs w:val="22"/>
        </w:rPr>
        <w:t xml:space="preserve">Wiharjito, Tony </w:t>
      </w:r>
      <w:r w:rsidRPr="00452175">
        <w:rPr>
          <w:szCs w:val="22"/>
          <w:lang w:val="id-ID"/>
        </w:rPr>
        <w:t>:</w:t>
      </w:r>
      <w:r w:rsidRPr="00452175">
        <w:rPr>
          <w:szCs w:val="22"/>
        </w:rPr>
        <w:t xml:space="preserve"> Keamanan Jaringan Internet. Jakarta : PT. Gramedia, 2002.</w:t>
      </w:r>
    </w:p>
    <w:p w:rsidR="00452175" w:rsidRPr="00452175" w:rsidRDefault="00452175" w:rsidP="00452175">
      <w:pPr>
        <w:pStyle w:val="EndNoteBibliography"/>
        <w:ind w:left="567" w:hanging="567"/>
        <w:rPr>
          <w:szCs w:val="22"/>
          <w:lang w:val="id-ID"/>
        </w:rPr>
      </w:pPr>
      <w:r w:rsidRPr="00452175">
        <w:rPr>
          <w:szCs w:val="22"/>
          <w:lang w:val="id-ID"/>
        </w:rPr>
        <w:t xml:space="preserve">[10]. </w:t>
      </w:r>
      <w:r w:rsidRPr="00452175">
        <w:rPr>
          <w:szCs w:val="22"/>
          <w:lang w:val="id-ID"/>
        </w:rPr>
        <w:tab/>
      </w:r>
      <w:r w:rsidRPr="00452175">
        <w:rPr>
          <w:szCs w:val="22"/>
        </w:rPr>
        <w:t>Wijaya, Hendra :Cisco Router. Jakarta : PT. Gramedia, 2002.</w:t>
      </w:r>
    </w:p>
    <w:p w:rsidR="00452175" w:rsidRPr="00452175" w:rsidRDefault="00452175" w:rsidP="00230970">
      <w:pPr>
        <w:pStyle w:val="EndNoteBibliography"/>
        <w:ind w:left="709" w:hanging="709"/>
        <w:rPr>
          <w:szCs w:val="22"/>
          <w:lang w:val="id-ID"/>
        </w:rPr>
      </w:pPr>
    </w:p>
    <w:p w:rsidR="00230970" w:rsidRPr="00452175" w:rsidRDefault="00230970" w:rsidP="003D793E">
      <w:pPr>
        <w:pStyle w:val="EndNoteBibliography"/>
        <w:ind w:left="560" w:hanging="560"/>
        <w:rPr>
          <w:szCs w:val="22"/>
        </w:rPr>
      </w:pPr>
    </w:p>
    <w:sectPr w:rsidR="00230970" w:rsidRPr="00452175" w:rsidSect="00D518BD">
      <w:headerReference w:type="even" r:id="rId17"/>
      <w:headerReference w:type="default" r:id="rId18"/>
      <w:headerReference w:type="first" r:id="rId19"/>
      <w:footerReference w:type="first" r:id="rId20"/>
      <w:pgSz w:w="11907" w:h="16840" w:code="9"/>
      <w:pgMar w:top="2268" w:right="2552" w:bottom="3686" w:left="2268" w:header="1304" w:footer="311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21B" w:rsidRDefault="0079621B">
      <w:r>
        <w:separator/>
      </w:r>
    </w:p>
  </w:endnote>
  <w:endnote w:type="continuationSeparator" w:id="0">
    <w:p w:rsidR="0079621B" w:rsidRDefault="0079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E8B" w:rsidRPr="004A2F0B" w:rsidRDefault="00630AF7" w:rsidP="004A2F0B">
    <w:pPr>
      <w:pStyle w:val="Footer"/>
      <w:pBdr>
        <w:top w:val="single" w:sz="4" w:space="1" w:color="auto"/>
      </w:pBdr>
      <w:rPr>
        <w:sz w:val="16"/>
        <w:szCs w:val="16"/>
      </w:rPr>
    </w:pPr>
    <w:r w:rsidRPr="00630AF7">
      <w:rPr>
        <w:sz w:val="16"/>
        <w:szCs w:val="16"/>
      </w:rPr>
      <w:t>D</w:t>
    </w:r>
    <w:r w:rsidR="00452175">
      <w:rPr>
        <w:sz w:val="16"/>
        <w:szCs w:val="16"/>
      </w:rPr>
      <w:t xml:space="preserve">iterima </w:t>
    </w:r>
    <w:r w:rsidRPr="00630AF7">
      <w:rPr>
        <w:sz w:val="16"/>
        <w:szCs w:val="16"/>
      </w:rPr>
      <w:t xml:space="preserve"> , Direvisi</w:t>
    </w:r>
    <w:r w:rsidR="00452175">
      <w:rPr>
        <w:sz w:val="16"/>
        <w:szCs w:val="16"/>
        <w:lang w:val="id-ID"/>
      </w:rPr>
      <w:t xml:space="preserve"> </w:t>
    </w:r>
    <w:r w:rsidRPr="00630AF7">
      <w:rPr>
        <w:sz w:val="16"/>
        <w:szCs w:val="16"/>
      </w:rPr>
      <w:t xml:space="preserve">, Diterima untuk publikasi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21B" w:rsidRDefault="0079621B">
      <w:r>
        <w:separator/>
      </w:r>
    </w:p>
  </w:footnote>
  <w:footnote w:type="continuationSeparator" w:id="0">
    <w:p w:rsidR="0079621B" w:rsidRDefault="0079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E8B" w:rsidRPr="00452175" w:rsidRDefault="00045E8B" w:rsidP="00793B78">
    <w:pPr>
      <w:pStyle w:val="AuthorHeader"/>
      <w:tabs>
        <w:tab w:val="clear" w:pos="4320"/>
        <w:tab w:val="clear" w:pos="8640"/>
        <w:tab w:val="center" w:pos="3544"/>
      </w:tabs>
      <w:jc w:val="left"/>
      <w:rPr>
        <w:lang w:val="id-ID"/>
      </w:rPr>
    </w:pP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922630">
      <w:rPr>
        <w:rStyle w:val="PageNumber"/>
        <w:noProof/>
      </w:rPr>
      <w:t>8</w:t>
    </w:r>
    <w:r w:rsidRPr="00793B78">
      <w:rPr>
        <w:rStyle w:val="PageNumber"/>
      </w:rPr>
      <w:fldChar w:fldCharType="end"/>
    </w:r>
    <w:r>
      <w:rPr>
        <w:rStyle w:val="PageNumber"/>
      </w:rPr>
      <w:tab/>
    </w:r>
    <w:r w:rsidR="00452175">
      <w:rPr>
        <w:lang w:val="id-ID"/>
      </w:rPr>
      <w:t>Didi Juardi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E8B" w:rsidRPr="00C46480" w:rsidRDefault="00045E8B" w:rsidP="00793B78">
    <w:pPr>
      <w:pStyle w:val="TitleHeader"/>
      <w:tabs>
        <w:tab w:val="center" w:pos="3544"/>
        <w:tab w:val="right" w:pos="7088"/>
      </w:tabs>
      <w:rPr>
        <w:caps/>
      </w:rPr>
    </w:pPr>
    <w:r>
      <w:tab/>
    </w:r>
    <w:r w:rsidR="00452175" w:rsidRPr="00452175">
      <w:rPr>
        <w:lang w:val="id-ID"/>
      </w:rPr>
      <w:t>Kajian Vulnerability Keamanan Jaringan Internet Menggunakan Nessus</w:t>
    </w:r>
    <w:r>
      <w:tab/>
    </w:r>
    <w:r w:rsidR="00B04A31">
      <w:tab/>
    </w: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922630">
      <w:rPr>
        <w:rStyle w:val="PageNumber"/>
        <w:noProof/>
      </w:rPr>
      <w:t>9</w:t>
    </w:r>
    <w:r w:rsidRPr="00793B78">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7323"/>
    </w:tblGrid>
    <w:tr w:rsidR="00045E8B" w:rsidRPr="00B849EB" w:rsidTr="00B04A31">
      <w:tc>
        <w:tcPr>
          <w:tcW w:w="1007" w:type="dxa"/>
          <w:tcBorders>
            <w:top w:val="nil"/>
            <w:left w:val="nil"/>
            <w:bottom w:val="nil"/>
            <w:right w:val="nil"/>
          </w:tcBorders>
        </w:tcPr>
        <w:p w:rsidR="00045E8B" w:rsidRPr="00B849EB" w:rsidRDefault="00C11A19" w:rsidP="00B849EB">
          <w:pPr>
            <w:pStyle w:val="Header"/>
            <w:tabs>
              <w:tab w:val="clear" w:pos="4320"/>
              <w:tab w:val="clear" w:pos="8640"/>
            </w:tabs>
            <w:ind w:right="360"/>
            <w:jc w:val="center"/>
            <w:rPr>
              <w:rFonts w:ascii="Century Gothic" w:eastAsia="MS Mincho" w:hAnsi="Century Gothic"/>
              <w:caps/>
              <w:sz w:val="20"/>
            </w:rPr>
          </w:pPr>
          <w:r>
            <w:rPr>
              <w:noProof/>
              <w:lang w:val="id-ID" w:eastAsia="id-ID"/>
            </w:rPr>
            <w:drawing>
              <wp:anchor distT="0" distB="0" distL="114300" distR="114300" simplePos="0" relativeHeight="251660288" behindDoc="1" locked="0" layoutInCell="1" allowOverlap="1" wp14:anchorId="2F64A33E" wp14:editId="42D74808">
                <wp:simplePos x="0" y="0"/>
                <wp:positionH relativeFrom="column">
                  <wp:posOffset>-219075</wp:posOffset>
                </wp:positionH>
                <wp:positionV relativeFrom="paragraph">
                  <wp:posOffset>95250</wp:posOffset>
                </wp:positionV>
                <wp:extent cx="514985" cy="153035"/>
                <wp:effectExtent l="0" t="0" r="0" b="0"/>
                <wp:wrapNone/>
                <wp:docPr id="4" name="Picture 2" descr="Description: Header Hal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r Hala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85" cy="153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23" w:type="dxa"/>
          <w:tcBorders>
            <w:top w:val="nil"/>
            <w:left w:val="nil"/>
            <w:bottom w:val="nil"/>
            <w:right w:val="nil"/>
          </w:tcBorders>
        </w:tcPr>
        <w:p w:rsidR="00045E8B" w:rsidRPr="00B849EB" w:rsidRDefault="00045E8B" w:rsidP="00B849EB">
          <w:pPr>
            <w:pStyle w:val="Header"/>
            <w:ind w:right="360"/>
            <w:rPr>
              <w:rFonts w:ascii="Century Gothic" w:eastAsia="MS Mincho" w:hAnsi="Century Gothic" w:cs="Tahoma"/>
              <w:sz w:val="20"/>
            </w:rPr>
          </w:pPr>
        </w:p>
        <w:p w:rsidR="00045E8B" w:rsidRPr="00B849EB" w:rsidRDefault="00B04A31" w:rsidP="001D72B7">
          <w:pPr>
            <w:pStyle w:val="Header"/>
            <w:rPr>
              <w:rFonts w:ascii="Century Gothic" w:eastAsia="MS Mincho" w:hAnsi="Century Gothic"/>
              <w:caps/>
              <w:sz w:val="20"/>
            </w:rPr>
          </w:pPr>
          <w:r w:rsidRPr="00B04A31">
            <w:rPr>
              <w:rFonts w:ascii="Century Gothic" w:eastAsia="MS Mincho" w:hAnsi="Century Gothic" w:cs="Tahoma"/>
              <w:sz w:val="20"/>
            </w:rPr>
            <w:t xml:space="preserve">UNSIKA Syntax Jurnal Informatika Vol. </w:t>
          </w:r>
          <w:r w:rsidR="00A44A76">
            <w:rPr>
              <w:rFonts w:ascii="Century Gothic" w:eastAsia="MS Mincho" w:hAnsi="Century Gothic" w:cs="Tahoma"/>
              <w:sz w:val="20"/>
              <w:lang w:val="id-ID"/>
            </w:rPr>
            <w:t>6</w:t>
          </w:r>
          <w:r w:rsidR="00A44A76">
            <w:rPr>
              <w:rFonts w:ascii="Century Gothic" w:eastAsia="MS Mincho" w:hAnsi="Century Gothic" w:cs="Tahoma"/>
              <w:sz w:val="20"/>
            </w:rPr>
            <w:t xml:space="preserve"> No. 1, 2017, </w:t>
          </w:r>
          <w:r>
            <w:rPr>
              <w:rFonts w:ascii="Century Gothic" w:eastAsia="MS Mincho" w:hAnsi="Century Gothic" w:cs="Tahoma"/>
              <w:sz w:val="20"/>
            </w:rPr>
            <w:t xml:space="preserve">        </w:t>
          </w:r>
          <w:r w:rsidRPr="00B04A31">
            <w:rPr>
              <w:rFonts w:ascii="Century Gothic" w:eastAsia="MS Mincho" w:hAnsi="Century Gothic" w:cs="Tahoma"/>
              <w:sz w:val="20"/>
            </w:rPr>
            <w:t xml:space="preserve">                </w:t>
          </w:r>
          <w:r w:rsidR="00045E8B" w:rsidRPr="00B849EB">
            <w:rPr>
              <w:rStyle w:val="PageNumber"/>
              <w:rFonts w:ascii="Century Gothic" w:eastAsia="MS Mincho" w:hAnsi="Century Gothic"/>
              <w:sz w:val="21"/>
              <w:szCs w:val="21"/>
            </w:rPr>
            <w:fldChar w:fldCharType="begin"/>
          </w:r>
          <w:r w:rsidR="00045E8B" w:rsidRPr="00B849EB">
            <w:rPr>
              <w:rStyle w:val="PageNumber"/>
              <w:rFonts w:ascii="Century Gothic" w:eastAsia="MS Mincho" w:hAnsi="Century Gothic"/>
              <w:sz w:val="21"/>
              <w:szCs w:val="21"/>
            </w:rPr>
            <w:instrText xml:space="preserve"> PAGE </w:instrText>
          </w:r>
          <w:r w:rsidR="00045E8B" w:rsidRPr="00B849EB">
            <w:rPr>
              <w:rStyle w:val="PageNumber"/>
              <w:rFonts w:ascii="Century Gothic" w:eastAsia="MS Mincho" w:hAnsi="Century Gothic"/>
              <w:sz w:val="21"/>
              <w:szCs w:val="21"/>
            </w:rPr>
            <w:fldChar w:fldCharType="separate"/>
          </w:r>
          <w:r w:rsidR="00922630">
            <w:rPr>
              <w:rStyle w:val="PageNumber"/>
              <w:rFonts w:ascii="Century Gothic" w:eastAsia="MS Mincho" w:hAnsi="Century Gothic"/>
              <w:noProof/>
              <w:sz w:val="21"/>
              <w:szCs w:val="21"/>
            </w:rPr>
            <w:t>1</w:t>
          </w:r>
          <w:r w:rsidR="00045E8B" w:rsidRPr="00B849EB">
            <w:rPr>
              <w:rStyle w:val="PageNumber"/>
              <w:rFonts w:ascii="Century Gothic" w:eastAsia="MS Mincho" w:hAnsi="Century Gothic"/>
              <w:sz w:val="21"/>
              <w:szCs w:val="21"/>
            </w:rPr>
            <w:fldChar w:fldCharType="end"/>
          </w:r>
        </w:p>
      </w:tc>
    </w:tr>
    <w:tr w:rsidR="003B314D" w:rsidRPr="00B849EB" w:rsidTr="00B04A31">
      <w:tc>
        <w:tcPr>
          <w:tcW w:w="1007" w:type="dxa"/>
          <w:tcBorders>
            <w:top w:val="nil"/>
            <w:left w:val="nil"/>
            <w:bottom w:val="nil"/>
            <w:right w:val="nil"/>
          </w:tcBorders>
        </w:tcPr>
        <w:p w:rsidR="003B314D" w:rsidRDefault="003B314D" w:rsidP="003B314D">
          <w:pPr>
            <w:pStyle w:val="Header"/>
            <w:tabs>
              <w:tab w:val="clear" w:pos="4320"/>
              <w:tab w:val="clear" w:pos="8640"/>
            </w:tabs>
            <w:ind w:right="360"/>
            <w:rPr>
              <w:noProof/>
            </w:rPr>
          </w:pPr>
        </w:p>
      </w:tc>
      <w:tc>
        <w:tcPr>
          <w:tcW w:w="7323" w:type="dxa"/>
          <w:tcBorders>
            <w:top w:val="nil"/>
            <w:left w:val="nil"/>
            <w:bottom w:val="nil"/>
            <w:right w:val="nil"/>
          </w:tcBorders>
        </w:tcPr>
        <w:p w:rsidR="003B314D" w:rsidRPr="00B849EB" w:rsidRDefault="003B314D" w:rsidP="00B849EB">
          <w:pPr>
            <w:pStyle w:val="Header"/>
            <w:ind w:right="360"/>
            <w:rPr>
              <w:rFonts w:ascii="Century Gothic" w:eastAsia="MS Mincho" w:hAnsi="Century Gothic" w:cs="Tahoma"/>
              <w:sz w:val="20"/>
            </w:rPr>
          </w:pPr>
        </w:p>
      </w:tc>
    </w:tr>
  </w:tbl>
  <w:p w:rsidR="00045E8B" w:rsidRDefault="00045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FD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11D6701C"/>
    <w:multiLevelType w:val="hybridMultilevel"/>
    <w:tmpl w:val="2A4CF8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B70B0F"/>
    <w:multiLevelType w:val="hybridMultilevel"/>
    <w:tmpl w:val="3064BA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3B140B"/>
    <w:multiLevelType w:val="hybridMultilevel"/>
    <w:tmpl w:val="952414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B743D5C"/>
    <w:multiLevelType w:val="hybridMultilevel"/>
    <w:tmpl w:val="451EF5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C14941"/>
    <w:multiLevelType w:val="multilevel"/>
    <w:tmpl w:val="B7DC1692"/>
    <w:lvl w:ilvl="0">
      <w:start w:val="1"/>
      <w:numFmt w:val="decimal"/>
      <w:lvlText w:val="%1"/>
      <w:lvlJc w:val="left"/>
      <w:pPr>
        <w:ind w:left="1251" w:hanging="720"/>
      </w:pPr>
      <w:rPr>
        <w:rFonts w:hint="default"/>
      </w:rPr>
    </w:lvl>
    <w:lvl w:ilvl="1">
      <w:start w:val="1"/>
      <w:numFmt w:val="decimal"/>
      <w:lvlText w:val="%1.%2."/>
      <w:lvlJc w:val="left"/>
      <w:pPr>
        <w:ind w:left="1251" w:hanging="720"/>
      </w:pPr>
      <w:rPr>
        <w:rFonts w:ascii="Times New Roman" w:eastAsia="Times New Roman" w:hAnsi="Times New Roman" w:cs="Times New Roman" w:hint="default"/>
        <w:b/>
        <w:bCs/>
        <w:spacing w:val="-1"/>
        <w:w w:val="99"/>
        <w:sz w:val="24"/>
        <w:szCs w:val="24"/>
      </w:rPr>
    </w:lvl>
    <w:lvl w:ilvl="2">
      <w:start w:val="1"/>
      <w:numFmt w:val="decimal"/>
      <w:lvlText w:val="%3."/>
      <w:lvlJc w:val="left"/>
      <w:pPr>
        <w:ind w:left="1251" w:hanging="360"/>
      </w:pPr>
      <w:rPr>
        <w:rFonts w:ascii="Times New Roman" w:eastAsia="Times New Roman" w:hAnsi="Times New Roman" w:cs="Times New Roman" w:hint="default"/>
        <w:spacing w:val="-22"/>
        <w:w w:val="99"/>
        <w:sz w:val="24"/>
        <w:szCs w:val="24"/>
      </w:rPr>
    </w:lvl>
    <w:lvl w:ilvl="3">
      <w:numFmt w:val="bullet"/>
      <w:lvlText w:val="•"/>
      <w:lvlJc w:val="left"/>
      <w:pPr>
        <w:ind w:left="3564" w:hanging="360"/>
      </w:pPr>
      <w:rPr>
        <w:rFonts w:hint="default"/>
      </w:rPr>
    </w:lvl>
    <w:lvl w:ilvl="4">
      <w:numFmt w:val="bullet"/>
      <w:lvlText w:val="•"/>
      <w:lvlJc w:val="left"/>
      <w:pPr>
        <w:ind w:left="4332" w:hanging="360"/>
      </w:pPr>
      <w:rPr>
        <w:rFonts w:hint="default"/>
      </w:rPr>
    </w:lvl>
    <w:lvl w:ilvl="5">
      <w:numFmt w:val="bullet"/>
      <w:lvlText w:val="•"/>
      <w:lvlJc w:val="left"/>
      <w:pPr>
        <w:ind w:left="5100" w:hanging="360"/>
      </w:pPr>
      <w:rPr>
        <w:rFonts w:hint="default"/>
      </w:rPr>
    </w:lvl>
    <w:lvl w:ilvl="6">
      <w:numFmt w:val="bullet"/>
      <w:lvlText w:val="•"/>
      <w:lvlJc w:val="left"/>
      <w:pPr>
        <w:ind w:left="5868" w:hanging="360"/>
      </w:pPr>
      <w:rPr>
        <w:rFonts w:hint="default"/>
      </w:rPr>
    </w:lvl>
    <w:lvl w:ilvl="7">
      <w:numFmt w:val="bullet"/>
      <w:lvlText w:val="•"/>
      <w:lvlJc w:val="left"/>
      <w:pPr>
        <w:ind w:left="6636" w:hanging="360"/>
      </w:pPr>
      <w:rPr>
        <w:rFonts w:hint="default"/>
      </w:rPr>
    </w:lvl>
    <w:lvl w:ilvl="8">
      <w:numFmt w:val="bullet"/>
      <w:lvlText w:val="•"/>
      <w:lvlJc w:val="left"/>
      <w:pPr>
        <w:ind w:left="7404" w:hanging="360"/>
      </w:pPr>
      <w:rPr>
        <w:rFonts w:hint="default"/>
      </w:rPr>
    </w:lvl>
  </w:abstractNum>
  <w:abstractNum w:abstractNumId="19" w15:restartNumberingAfterBreak="0">
    <w:nsid w:val="39356C9E"/>
    <w:multiLevelType w:val="hybridMultilevel"/>
    <w:tmpl w:val="2B94100C"/>
    <w:lvl w:ilvl="0" w:tplc="C602EE86">
      <w:start w:val="1"/>
      <w:numFmt w:val="decimal"/>
      <w:lvlText w:val="%1."/>
      <w:lvlJc w:val="left"/>
      <w:pPr>
        <w:ind w:left="720" w:hanging="360"/>
      </w:pPr>
      <w:rPr>
        <w:rFonts w:hint="default"/>
        <w:color w:val="000009"/>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3C8507A4"/>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4548"/>
        </w:tabs>
        <w:ind w:left="4548"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1C4F7F"/>
    <w:multiLevelType w:val="hybridMultilevel"/>
    <w:tmpl w:val="85AC875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1380DA4"/>
    <w:multiLevelType w:val="multilevel"/>
    <w:tmpl w:val="0F081DC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4548"/>
        </w:tabs>
        <w:ind w:left="4548"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5DC87FD9"/>
    <w:multiLevelType w:val="multilevel"/>
    <w:tmpl w:val="ED30C8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548"/>
        </w:tabs>
        <w:ind w:left="454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0B4CFF"/>
    <w:multiLevelType w:val="hybridMultilevel"/>
    <w:tmpl w:val="321CE684"/>
    <w:lvl w:ilvl="0" w:tplc="D64A772E">
      <w:start w:val="1"/>
      <w:numFmt w:val="bullet"/>
      <w:lvlText w:val=""/>
      <w:lvlJc w:val="left"/>
      <w:pPr>
        <w:ind w:left="2195" w:hanging="351"/>
      </w:pPr>
      <w:rPr>
        <w:rFonts w:ascii="Symbol" w:eastAsia="Symbol" w:hAnsi="Symbol" w:hint="default"/>
        <w:w w:val="101"/>
        <w:sz w:val="23"/>
        <w:szCs w:val="23"/>
      </w:rPr>
    </w:lvl>
    <w:lvl w:ilvl="1" w:tplc="9102A0C6">
      <w:start w:val="1"/>
      <w:numFmt w:val="bullet"/>
      <w:lvlText w:val=""/>
      <w:lvlJc w:val="left"/>
      <w:pPr>
        <w:ind w:left="2661" w:hanging="351"/>
      </w:pPr>
      <w:rPr>
        <w:rFonts w:ascii="Wingdings" w:eastAsia="Wingdings" w:hAnsi="Wingdings" w:hint="default"/>
        <w:w w:val="101"/>
        <w:sz w:val="23"/>
        <w:szCs w:val="23"/>
      </w:rPr>
    </w:lvl>
    <w:lvl w:ilvl="2" w:tplc="5E84460A">
      <w:start w:val="1"/>
      <w:numFmt w:val="bullet"/>
      <w:lvlText w:val="•"/>
      <w:lvlJc w:val="left"/>
      <w:pPr>
        <w:ind w:left="3477" w:hanging="351"/>
      </w:pPr>
      <w:rPr>
        <w:rFonts w:hint="default"/>
      </w:rPr>
    </w:lvl>
    <w:lvl w:ilvl="3" w:tplc="84D67360">
      <w:start w:val="1"/>
      <w:numFmt w:val="bullet"/>
      <w:lvlText w:val="•"/>
      <w:lvlJc w:val="left"/>
      <w:pPr>
        <w:ind w:left="4292" w:hanging="351"/>
      </w:pPr>
      <w:rPr>
        <w:rFonts w:hint="default"/>
      </w:rPr>
    </w:lvl>
    <w:lvl w:ilvl="4" w:tplc="83DE3C62">
      <w:start w:val="1"/>
      <w:numFmt w:val="bullet"/>
      <w:lvlText w:val="•"/>
      <w:lvlJc w:val="left"/>
      <w:pPr>
        <w:ind w:left="5107" w:hanging="351"/>
      </w:pPr>
      <w:rPr>
        <w:rFonts w:hint="default"/>
      </w:rPr>
    </w:lvl>
    <w:lvl w:ilvl="5" w:tplc="E5F6BBD2">
      <w:start w:val="1"/>
      <w:numFmt w:val="bullet"/>
      <w:lvlText w:val="•"/>
      <w:lvlJc w:val="left"/>
      <w:pPr>
        <w:ind w:left="5922" w:hanging="351"/>
      </w:pPr>
      <w:rPr>
        <w:rFonts w:hint="default"/>
      </w:rPr>
    </w:lvl>
    <w:lvl w:ilvl="6" w:tplc="D690CF20">
      <w:start w:val="1"/>
      <w:numFmt w:val="bullet"/>
      <w:lvlText w:val="•"/>
      <w:lvlJc w:val="left"/>
      <w:pPr>
        <w:ind w:left="6738" w:hanging="351"/>
      </w:pPr>
      <w:rPr>
        <w:rFonts w:hint="default"/>
      </w:rPr>
    </w:lvl>
    <w:lvl w:ilvl="7" w:tplc="B6402BE0">
      <w:start w:val="1"/>
      <w:numFmt w:val="bullet"/>
      <w:lvlText w:val="•"/>
      <w:lvlJc w:val="left"/>
      <w:pPr>
        <w:ind w:left="7553" w:hanging="351"/>
      </w:pPr>
      <w:rPr>
        <w:rFonts w:hint="default"/>
      </w:rPr>
    </w:lvl>
    <w:lvl w:ilvl="8" w:tplc="AA5E451E">
      <w:start w:val="1"/>
      <w:numFmt w:val="bullet"/>
      <w:lvlText w:val="•"/>
      <w:lvlJc w:val="left"/>
      <w:pPr>
        <w:ind w:left="8368" w:hanging="351"/>
      </w:pPr>
      <w:rPr>
        <w:rFonts w:hint="default"/>
      </w:rPr>
    </w:lvl>
  </w:abstractNum>
  <w:abstractNum w:abstractNumId="39" w15:restartNumberingAfterBreak="0">
    <w:nsid w:val="72224E98"/>
    <w:multiLevelType w:val="hybridMultilevel"/>
    <w:tmpl w:val="A4FAA8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4"/>
  </w:num>
  <w:num w:numId="2">
    <w:abstractNumId w:val="36"/>
  </w:num>
  <w:num w:numId="3">
    <w:abstractNumId w:val="35"/>
  </w:num>
  <w:num w:numId="4">
    <w:abstractNumId w:val="10"/>
  </w:num>
  <w:num w:numId="5">
    <w:abstractNumId w:val="21"/>
  </w:num>
  <w:num w:numId="6">
    <w:abstractNumId w:val="32"/>
  </w:num>
  <w:num w:numId="7">
    <w:abstractNumId w:val="3"/>
  </w:num>
  <w:num w:numId="8">
    <w:abstractNumId w:val="15"/>
  </w:num>
  <w:num w:numId="9">
    <w:abstractNumId w:val="3"/>
    <w:lvlOverride w:ilvl="0">
      <w:startOverride w:val="1"/>
    </w:lvlOverride>
  </w:num>
  <w:num w:numId="10">
    <w:abstractNumId w:val="28"/>
  </w:num>
  <w:num w:numId="11">
    <w:abstractNumId w:val="17"/>
  </w:num>
  <w:num w:numId="12">
    <w:abstractNumId w:val="37"/>
  </w:num>
  <w:num w:numId="13">
    <w:abstractNumId w:val="37"/>
    <w:lvlOverride w:ilvl="0">
      <w:startOverride w:val="1"/>
    </w:lvlOverride>
  </w:num>
  <w:num w:numId="14">
    <w:abstractNumId w:val="13"/>
  </w:num>
  <w:num w:numId="15">
    <w:abstractNumId w:val="7"/>
  </w:num>
  <w:num w:numId="16">
    <w:abstractNumId w:val="5"/>
  </w:num>
  <w:num w:numId="17">
    <w:abstractNumId w:val="37"/>
    <w:lvlOverride w:ilvl="0">
      <w:startOverride w:val="1"/>
    </w:lvlOverride>
  </w:num>
  <w:num w:numId="18">
    <w:abstractNumId w:val="12"/>
  </w:num>
  <w:num w:numId="19">
    <w:abstractNumId w:val="20"/>
  </w:num>
  <w:num w:numId="20">
    <w:abstractNumId w:val="8"/>
  </w:num>
  <w:num w:numId="21">
    <w:abstractNumId w:val="26"/>
  </w:num>
  <w:num w:numId="22">
    <w:abstractNumId w:val="4"/>
  </w:num>
  <w:num w:numId="23">
    <w:abstractNumId w:val="34"/>
  </w:num>
  <w:num w:numId="24">
    <w:abstractNumId w:val="40"/>
  </w:num>
  <w:num w:numId="25">
    <w:abstractNumId w:val="16"/>
  </w:num>
  <w:num w:numId="26">
    <w:abstractNumId w:val="2"/>
  </w:num>
  <w:num w:numId="27">
    <w:abstractNumId w:val="33"/>
  </w:num>
  <w:num w:numId="28">
    <w:abstractNumId w:val="25"/>
  </w:num>
  <w:num w:numId="29">
    <w:abstractNumId w:val="27"/>
  </w:num>
  <w:num w:numId="30">
    <w:abstractNumId w:val="22"/>
  </w:num>
  <w:num w:numId="31">
    <w:abstractNumId w:val="29"/>
  </w:num>
  <w:num w:numId="32">
    <w:abstractNumId w:val="1"/>
  </w:num>
  <w:num w:numId="33">
    <w:abstractNumId w:val="0"/>
  </w:num>
  <w:num w:numId="34">
    <w:abstractNumId w:val="18"/>
  </w:num>
  <w:num w:numId="35">
    <w:abstractNumId w:val="14"/>
  </w:num>
  <w:num w:numId="36">
    <w:abstractNumId w:val="9"/>
  </w:num>
  <w:num w:numId="37">
    <w:abstractNumId w:val="19"/>
  </w:num>
  <w:num w:numId="38">
    <w:abstractNumId w:val="11"/>
  </w:num>
  <w:num w:numId="39">
    <w:abstractNumId w:val="38"/>
  </w:num>
  <w:num w:numId="40">
    <w:abstractNumId w:val="39"/>
  </w:num>
  <w:num w:numId="41">
    <w:abstractNumId w:val="30"/>
  </w:num>
  <w:num w:numId="42">
    <w:abstractNumId w:val="6"/>
  </w:num>
  <w:num w:numId="43">
    <w:abstractNumId w:val="2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yntax&lt;/Style&gt;&lt;LeftDelim&gt;{&lt;/LeftDelim&gt;&lt;RightDelim&gt;}&lt;/RightDelim&gt;&lt;FontName&gt;Times New Roman&lt;/FontName&gt;&lt;FontSize&gt;11&lt;/FontSize&gt;&lt;ReflistTitle&gt;&lt;/ReflistTitle&gt;&lt;StartingRefnum&gt;1&lt;/StartingRefnum&gt;&lt;FirstLineIndent&gt;0&lt;/FirstLineIndent&gt;&lt;HangingIndent&gt;565&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v0x2a0wudd5pzerwav5zz27axtrtap5zrdw&quot;&gt;Optimasi-Fuzzy-C-Means-Clustering&lt;record-ids&gt;&lt;item&gt;2&lt;/item&gt;&lt;item&gt;3&lt;/item&gt;&lt;item&gt;4&lt;/item&gt;&lt;item&gt;5&lt;/item&gt;&lt;item&gt;6&lt;/item&gt;&lt;item&gt;8&lt;/item&gt;&lt;item&gt;9&lt;/item&gt;&lt;item&gt;10&lt;/item&gt;&lt;item&gt;11&lt;/item&gt;&lt;item&gt;12&lt;/item&gt;&lt;item&gt;13&lt;/item&gt;&lt;/record-ids&gt;&lt;/item&gt;&lt;/Libraries&gt;"/>
  </w:docVars>
  <w:rsids>
    <w:rsidRoot w:val="004E51FF"/>
    <w:rsid w:val="0000055B"/>
    <w:rsid w:val="00022331"/>
    <w:rsid w:val="00024C3C"/>
    <w:rsid w:val="0002600D"/>
    <w:rsid w:val="00031334"/>
    <w:rsid w:val="0004097B"/>
    <w:rsid w:val="000411FB"/>
    <w:rsid w:val="00045E8B"/>
    <w:rsid w:val="00046CB0"/>
    <w:rsid w:val="00052011"/>
    <w:rsid w:val="00055A7D"/>
    <w:rsid w:val="00056E52"/>
    <w:rsid w:val="0005713C"/>
    <w:rsid w:val="00065227"/>
    <w:rsid w:val="000712B3"/>
    <w:rsid w:val="000814F1"/>
    <w:rsid w:val="00081F56"/>
    <w:rsid w:val="00082EE5"/>
    <w:rsid w:val="000841B3"/>
    <w:rsid w:val="000858D8"/>
    <w:rsid w:val="000900AD"/>
    <w:rsid w:val="00090436"/>
    <w:rsid w:val="00093292"/>
    <w:rsid w:val="000965BB"/>
    <w:rsid w:val="0009691E"/>
    <w:rsid w:val="000A3433"/>
    <w:rsid w:val="000C1A67"/>
    <w:rsid w:val="000C3299"/>
    <w:rsid w:val="000C5385"/>
    <w:rsid w:val="000C793F"/>
    <w:rsid w:val="000D061D"/>
    <w:rsid w:val="000D694A"/>
    <w:rsid w:val="000D697E"/>
    <w:rsid w:val="000E5354"/>
    <w:rsid w:val="001002EF"/>
    <w:rsid w:val="00100EBA"/>
    <w:rsid w:val="00102D39"/>
    <w:rsid w:val="001072D0"/>
    <w:rsid w:val="00115DE6"/>
    <w:rsid w:val="001274ED"/>
    <w:rsid w:val="001324AB"/>
    <w:rsid w:val="0015040A"/>
    <w:rsid w:val="00166698"/>
    <w:rsid w:val="0016761D"/>
    <w:rsid w:val="00170289"/>
    <w:rsid w:val="00176520"/>
    <w:rsid w:val="00176EE8"/>
    <w:rsid w:val="00184708"/>
    <w:rsid w:val="00190D94"/>
    <w:rsid w:val="001A280C"/>
    <w:rsid w:val="001B430B"/>
    <w:rsid w:val="001C38F9"/>
    <w:rsid w:val="001C4F58"/>
    <w:rsid w:val="001D72B7"/>
    <w:rsid w:val="001E5515"/>
    <w:rsid w:val="002126A1"/>
    <w:rsid w:val="00214811"/>
    <w:rsid w:val="0022102F"/>
    <w:rsid w:val="002212AA"/>
    <w:rsid w:val="00230694"/>
    <w:rsid w:val="00230970"/>
    <w:rsid w:val="00246EC0"/>
    <w:rsid w:val="00257A9C"/>
    <w:rsid w:val="0026149B"/>
    <w:rsid w:val="00262298"/>
    <w:rsid w:val="002724D2"/>
    <w:rsid w:val="00272D66"/>
    <w:rsid w:val="00277616"/>
    <w:rsid w:val="00291143"/>
    <w:rsid w:val="00292884"/>
    <w:rsid w:val="00294ED9"/>
    <w:rsid w:val="002A1B70"/>
    <w:rsid w:val="002B0DE7"/>
    <w:rsid w:val="002C2481"/>
    <w:rsid w:val="002E10E5"/>
    <w:rsid w:val="002E5C47"/>
    <w:rsid w:val="002E701E"/>
    <w:rsid w:val="002E7B78"/>
    <w:rsid w:val="002F0F43"/>
    <w:rsid w:val="002F5404"/>
    <w:rsid w:val="00305574"/>
    <w:rsid w:val="00305E3F"/>
    <w:rsid w:val="00310DC2"/>
    <w:rsid w:val="0032130F"/>
    <w:rsid w:val="0032178F"/>
    <w:rsid w:val="00325A93"/>
    <w:rsid w:val="00330E99"/>
    <w:rsid w:val="0033311C"/>
    <w:rsid w:val="0033506F"/>
    <w:rsid w:val="00353C7F"/>
    <w:rsid w:val="003548A8"/>
    <w:rsid w:val="00356B68"/>
    <w:rsid w:val="00356B77"/>
    <w:rsid w:val="003647A4"/>
    <w:rsid w:val="003664D3"/>
    <w:rsid w:val="003709DC"/>
    <w:rsid w:val="003770FB"/>
    <w:rsid w:val="003804FF"/>
    <w:rsid w:val="00387D03"/>
    <w:rsid w:val="00392ABC"/>
    <w:rsid w:val="00392AD1"/>
    <w:rsid w:val="003974C4"/>
    <w:rsid w:val="003B314D"/>
    <w:rsid w:val="003B549F"/>
    <w:rsid w:val="003C5E6B"/>
    <w:rsid w:val="003C6027"/>
    <w:rsid w:val="003D2D77"/>
    <w:rsid w:val="003D5CFF"/>
    <w:rsid w:val="003D793E"/>
    <w:rsid w:val="003E3868"/>
    <w:rsid w:val="003F5EC4"/>
    <w:rsid w:val="00401246"/>
    <w:rsid w:val="00403A44"/>
    <w:rsid w:val="00405C82"/>
    <w:rsid w:val="00422501"/>
    <w:rsid w:val="00426205"/>
    <w:rsid w:val="00426980"/>
    <w:rsid w:val="00434EAC"/>
    <w:rsid w:val="00440231"/>
    <w:rsid w:val="00441419"/>
    <w:rsid w:val="004510A9"/>
    <w:rsid w:val="00452175"/>
    <w:rsid w:val="00463310"/>
    <w:rsid w:val="004638F7"/>
    <w:rsid w:val="00472D30"/>
    <w:rsid w:val="00473ECF"/>
    <w:rsid w:val="0047710D"/>
    <w:rsid w:val="00483135"/>
    <w:rsid w:val="004907BE"/>
    <w:rsid w:val="00491268"/>
    <w:rsid w:val="00494B49"/>
    <w:rsid w:val="004A04A3"/>
    <w:rsid w:val="004A2F0B"/>
    <w:rsid w:val="004B4F44"/>
    <w:rsid w:val="004C5DDC"/>
    <w:rsid w:val="004C5F51"/>
    <w:rsid w:val="004D0E28"/>
    <w:rsid w:val="004D674F"/>
    <w:rsid w:val="004E3780"/>
    <w:rsid w:val="004E4244"/>
    <w:rsid w:val="004E51FF"/>
    <w:rsid w:val="004E634E"/>
    <w:rsid w:val="004F3A31"/>
    <w:rsid w:val="00503159"/>
    <w:rsid w:val="005050D1"/>
    <w:rsid w:val="005053CA"/>
    <w:rsid w:val="00505B79"/>
    <w:rsid w:val="0050623B"/>
    <w:rsid w:val="00514234"/>
    <w:rsid w:val="00514E0E"/>
    <w:rsid w:val="00515530"/>
    <w:rsid w:val="0052495B"/>
    <w:rsid w:val="00533037"/>
    <w:rsid w:val="00535895"/>
    <w:rsid w:val="00536358"/>
    <w:rsid w:val="00536B4D"/>
    <w:rsid w:val="005477DA"/>
    <w:rsid w:val="00557F2B"/>
    <w:rsid w:val="00575730"/>
    <w:rsid w:val="005832C8"/>
    <w:rsid w:val="005848A8"/>
    <w:rsid w:val="00597BD8"/>
    <w:rsid w:val="005B36C7"/>
    <w:rsid w:val="005B7052"/>
    <w:rsid w:val="005C21FB"/>
    <w:rsid w:val="005E7887"/>
    <w:rsid w:val="005F173D"/>
    <w:rsid w:val="005F4C8A"/>
    <w:rsid w:val="005F6399"/>
    <w:rsid w:val="005F65DF"/>
    <w:rsid w:val="006000BF"/>
    <w:rsid w:val="0060760B"/>
    <w:rsid w:val="00611F38"/>
    <w:rsid w:val="00613C61"/>
    <w:rsid w:val="00616B14"/>
    <w:rsid w:val="00617E3A"/>
    <w:rsid w:val="006259A5"/>
    <w:rsid w:val="00625B47"/>
    <w:rsid w:val="0062615D"/>
    <w:rsid w:val="00627224"/>
    <w:rsid w:val="00630AF7"/>
    <w:rsid w:val="00630CDD"/>
    <w:rsid w:val="0063193B"/>
    <w:rsid w:val="0063461E"/>
    <w:rsid w:val="0063776F"/>
    <w:rsid w:val="006418E2"/>
    <w:rsid w:val="00643A59"/>
    <w:rsid w:val="00644135"/>
    <w:rsid w:val="0064671D"/>
    <w:rsid w:val="00677DF8"/>
    <w:rsid w:val="00680CA9"/>
    <w:rsid w:val="00690BA6"/>
    <w:rsid w:val="006A5BF2"/>
    <w:rsid w:val="006B07A7"/>
    <w:rsid w:val="006B1E06"/>
    <w:rsid w:val="006D0091"/>
    <w:rsid w:val="006E469C"/>
    <w:rsid w:val="006E5FF1"/>
    <w:rsid w:val="006E6042"/>
    <w:rsid w:val="006F6315"/>
    <w:rsid w:val="00700E36"/>
    <w:rsid w:val="00702379"/>
    <w:rsid w:val="00704447"/>
    <w:rsid w:val="00724F55"/>
    <w:rsid w:val="00736491"/>
    <w:rsid w:val="0074228F"/>
    <w:rsid w:val="00755396"/>
    <w:rsid w:val="00761B5D"/>
    <w:rsid w:val="00762F20"/>
    <w:rsid w:val="00773C3D"/>
    <w:rsid w:val="0078417C"/>
    <w:rsid w:val="00786DA5"/>
    <w:rsid w:val="00791F71"/>
    <w:rsid w:val="00793B78"/>
    <w:rsid w:val="007953A7"/>
    <w:rsid w:val="0079621B"/>
    <w:rsid w:val="00796A40"/>
    <w:rsid w:val="007A157D"/>
    <w:rsid w:val="007A2645"/>
    <w:rsid w:val="007A2AC4"/>
    <w:rsid w:val="007A568D"/>
    <w:rsid w:val="007B6D1A"/>
    <w:rsid w:val="007C7993"/>
    <w:rsid w:val="007D387F"/>
    <w:rsid w:val="007D7E0B"/>
    <w:rsid w:val="007E332C"/>
    <w:rsid w:val="007E59DA"/>
    <w:rsid w:val="00806BD8"/>
    <w:rsid w:val="008120F0"/>
    <w:rsid w:val="00813CD4"/>
    <w:rsid w:val="0082469F"/>
    <w:rsid w:val="00837828"/>
    <w:rsid w:val="0084478A"/>
    <w:rsid w:val="008511F5"/>
    <w:rsid w:val="00862847"/>
    <w:rsid w:val="00863E69"/>
    <w:rsid w:val="00864F61"/>
    <w:rsid w:val="00867B3D"/>
    <w:rsid w:val="00873614"/>
    <w:rsid w:val="00881A31"/>
    <w:rsid w:val="00892D60"/>
    <w:rsid w:val="008A3E5B"/>
    <w:rsid w:val="008A491E"/>
    <w:rsid w:val="008B757F"/>
    <w:rsid w:val="008D0DFC"/>
    <w:rsid w:val="008D2307"/>
    <w:rsid w:val="008E0BE8"/>
    <w:rsid w:val="008E25B8"/>
    <w:rsid w:val="008E7B8B"/>
    <w:rsid w:val="008F6BB3"/>
    <w:rsid w:val="00900528"/>
    <w:rsid w:val="009010EB"/>
    <w:rsid w:val="00904F1D"/>
    <w:rsid w:val="0092063C"/>
    <w:rsid w:val="009219B6"/>
    <w:rsid w:val="00922630"/>
    <w:rsid w:val="00922718"/>
    <w:rsid w:val="00923BFE"/>
    <w:rsid w:val="00924159"/>
    <w:rsid w:val="00940459"/>
    <w:rsid w:val="009534EA"/>
    <w:rsid w:val="0095546D"/>
    <w:rsid w:val="00963310"/>
    <w:rsid w:val="009715B3"/>
    <w:rsid w:val="009733EC"/>
    <w:rsid w:val="00982FED"/>
    <w:rsid w:val="009905FE"/>
    <w:rsid w:val="00992EBD"/>
    <w:rsid w:val="009957D5"/>
    <w:rsid w:val="009A272B"/>
    <w:rsid w:val="009A6770"/>
    <w:rsid w:val="009B0710"/>
    <w:rsid w:val="009B40FD"/>
    <w:rsid w:val="009C678C"/>
    <w:rsid w:val="009E214B"/>
    <w:rsid w:val="009E65B8"/>
    <w:rsid w:val="009F051B"/>
    <w:rsid w:val="009F35A9"/>
    <w:rsid w:val="00A05FBB"/>
    <w:rsid w:val="00A12403"/>
    <w:rsid w:val="00A147EA"/>
    <w:rsid w:val="00A208E7"/>
    <w:rsid w:val="00A24A35"/>
    <w:rsid w:val="00A3635C"/>
    <w:rsid w:val="00A44A76"/>
    <w:rsid w:val="00A502AF"/>
    <w:rsid w:val="00A6785D"/>
    <w:rsid w:val="00A67C88"/>
    <w:rsid w:val="00A7613C"/>
    <w:rsid w:val="00A828E4"/>
    <w:rsid w:val="00A858B2"/>
    <w:rsid w:val="00AB008C"/>
    <w:rsid w:val="00AB12B5"/>
    <w:rsid w:val="00AB4E63"/>
    <w:rsid w:val="00AC2A14"/>
    <w:rsid w:val="00AC62C8"/>
    <w:rsid w:val="00AC6475"/>
    <w:rsid w:val="00AE6BF8"/>
    <w:rsid w:val="00AF7805"/>
    <w:rsid w:val="00B04A31"/>
    <w:rsid w:val="00B05D7F"/>
    <w:rsid w:val="00B11E36"/>
    <w:rsid w:val="00B16E62"/>
    <w:rsid w:val="00B16EFD"/>
    <w:rsid w:val="00B175E7"/>
    <w:rsid w:val="00B319AE"/>
    <w:rsid w:val="00B50845"/>
    <w:rsid w:val="00B5526B"/>
    <w:rsid w:val="00B55C79"/>
    <w:rsid w:val="00B66265"/>
    <w:rsid w:val="00B849EB"/>
    <w:rsid w:val="00B868E7"/>
    <w:rsid w:val="00B87162"/>
    <w:rsid w:val="00B965FA"/>
    <w:rsid w:val="00BA0818"/>
    <w:rsid w:val="00BA0F6C"/>
    <w:rsid w:val="00BA5B4D"/>
    <w:rsid w:val="00BA6DAC"/>
    <w:rsid w:val="00BA7146"/>
    <w:rsid w:val="00BB4BCC"/>
    <w:rsid w:val="00BC42BE"/>
    <w:rsid w:val="00BC4D3E"/>
    <w:rsid w:val="00BD7171"/>
    <w:rsid w:val="00BE213F"/>
    <w:rsid w:val="00BE4109"/>
    <w:rsid w:val="00C02714"/>
    <w:rsid w:val="00C0515E"/>
    <w:rsid w:val="00C11A19"/>
    <w:rsid w:val="00C13DFE"/>
    <w:rsid w:val="00C25000"/>
    <w:rsid w:val="00C26313"/>
    <w:rsid w:val="00C377AF"/>
    <w:rsid w:val="00C40B98"/>
    <w:rsid w:val="00C4502C"/>
    <w:rsid w:val="00C54CAD"/>
    <w:rsid w:val="00C57099"/>
    <w:rsid w:val="00C66293"/>
    <w:rsid w:val="00C72E1C"/>
    <w:rsid w:val="00C80E82"/>
    <w:rsid w:val="00C85E65"/>
    <w:rsid w:val="00C916B9"/>
    <w:rsid w:val="00C954DE"/>
    <w:rsid w:val="00CB177C"/>
    <w:rsid w:val="00CB3FEE"/>
    <w:rsid w:val="00CC14BD"/>
    <w:rsid w:val="00CD24E6"/>
    <w:rsid w:val="00CD66F2"/>
    <w:rsid w:val="00CD6C09"/>
    <w:rsid w:val="00CD70DB"/>
    <w:rsid w:val="00CE590E"/>
    <w:rsid w:val="00CF65BA"/>
    <w:rsid w:val="00D0491B"/>
    <w:rsid w:val="00D11555"/>
    <w:rsid w:val="00D20E32"/>
    <w:rsid w:val="00D23649"/>
    <w:rsid w:val="00D27BF5"/>
    <w:rsid w:val="00D30445"/>
    <w:rsid w:val="00D351CE"/>
    <w:rsid w:val="00D4297A"/>
    <w:rsid w:val="00D445F2"/>
    <w:rsid w:val="00D474E5"/>
    <w:rsid w:val="00D518BD"/>
    <w:rsid w:val="00D540A6"/>
    <w:rsid w:val="00D64DA2"/>
    <w:rsid w:val="00D650AE"/>
    <w:rsid w:val="00D7702A"/>
    <w:rsid w:val="00D97C37"/>
    <w:rsid w:val="00DA3291"/>
    <w:rsid w:val="00DA3CC0"/>
    <w:rsid w:val="00DA40D9"/>
    <w:rsid w:val="00DB020A"/>
    <w:rsid w:val="00DB6951"/>
    <w:rsid w:val="00DB70AE"/>
    <w:rsid w:val="00DC7DDA"/>
    <w:rsid w:val="00DD49F2"/>
    <w:rsid w:val="00DD783B"/>
    <w:rsid w:val="00DE24A8"/>
    <w:rsid w:val="00DE7CF0"/>
    <w:rsid w:val="00E03908"/>
    <w:rsid w:val="00E04F8D"/>
    <w:rsid w:val="00E15315"/>
    <w:rsid w:val="00E176E5"/>
    <w:rsid w:val="00E20F93"/>
    <w:rsid w:val="00E23DAF"/>
    <w:rsid w:val="00E263E1"/>
    <w:rsid w:val="00E310AF"/>
    <w:rsid w:val="00E33666"/>
    <w:rsid w:val="00E400C9"/>
    <w:rsid w:val="00E41F40"/>
    <w:rsid w:val="00E43C31"/>
    <w:rsid w:val="00E46F23"/>
    <w:rsid w:val="00E510EA"/>
    <w:rsid w:val="00E51C6A"/>
    <w:rsid w:val="00E51CAB"/>
    <w:rsid w:val="00E5770C"/>
    <w:rsid w:val="00E60562"/>
    <w:rsid w:val="00E60610"/>
    <w:rsid w:val="00E61ABB"/>
    <w:rsid w:val="00E879FB"/>
    <w:rsid w:val="00EA61C8"/>
    <w:rsid w:val="00EB2A65"/>
    <w:rsid w:val="00EB54AB"/>
    <w:rsid w:val="00EC3E82"/>
    <w:rsid w:val="00EC62C9"/>
    <w:rsid w:val="00ED48FE"/>
    <w:rsid w:val="00EE7CAF"/>
    <w:rsid w:val="00EF1681"/>
    <w:rsid w:val="00EF6C8B"/>
    <w:rsid w:val="00EF7A50"/>
    <w:rsid w:val="00F009F3"/>
    <w:rsid w:val="00F02B01"/>
    <w:rsid w:val="00F108C1"/>
    <w:rsid w:val="00F1092B"/>
    <w:rsid w:val="00F256FE"/>
    <w:rsid w:val="00F31AEF"/>
    <w:rsid w:val="00F35283"/>
    <w:rsid w:val="00F36F82"/>
    <w:rsid w:val="00F47548"/>
    <w:rsid w:val="00F60519"/>
    <w:rsid w:val="00F608B9"/>
    <w:rsid w:val="00F63F42"/>
    <w:rsid w:val="00F661DC"/>
    <w:rsid w:val="00F70881"/>
    <w:rsid w:val="00F75B2D"/>
    <w:rsid w:val="00FA5799"/>
    <w:rsid w:val="00FB2296"/>
    <w:rsid w:val="00FC4F55"/>
    <w:rsid w:val="00FC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45723"/>
  <w15:docId w15:val="{564F393E-687A-4F6A-BF77-4EAA584B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780"/>
    <w:rPr>
      <w:sz w:val="24"/>
    </w:rPr>
  </w:style>
  <w:style w:type="paragraph" w:styleId="Heading1">
    <w:name w:val="heading 1"/>
    <w:basedOn w:val="Normal"/>
    <w:next w:val="Normal"/>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3"/>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3"/>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3"/>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3"/>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3"/>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3"/>
      </w:numPr>
      <w:spacing w:before="240" w:after="120"/>
      <w:outlineLvl w:val="7"/>
    </w:pPr>
    <w:rPr>
      <w:b/>
      <w:iCs/>
      <w:szCs w:val="24"/>
    </w:rPr>
  </w:style>
  <w:style w:type="paragraph" w:styleId="Heading9">
    <w:name w:val="heading 9"/>
    <w:basedOn w:val="Normal"/>
    <w:next w:val="Normal"/>
    <w:qFormat/>
    <w:rsid w:val="00472D30"/>
    <w:pPr>
      <w:numPr>
        <w:ilvl w:val="8"/>
        <w:numId w:val="3"/>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780"/>
    <w:pPr>
      <w:tabs>
        <w:tab w:val="center" w:pos="4320"/>
        <w:tab w:val="right" w:pos="8640"/>
      </w:tabs>
    </w:pPr>
  </w:style>
  <w:style w:type="paragraph" w:styleId="Footer">
    <w:name w:val="footer"/>
    <w:basedOn w:val="Normal"/>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rsid w:val="00082EE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22102F"/>
    <w:pPr>
      <w:spacing w:after="240"/>
      <w:jc w:val="center"/>
    </w:pPr>
    <w:rPr>
      <w:b/>
      <w:sz w:val="28"/>
    </w:rPr>
  </w:style>
  <w:style w:type="paragraph" w:styleId="BalloonText">
    <w:name w:val="Balloon Text"/>
    <w:basedOn w:val="Normal"/>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0411FB"/>
    <w:pPr>
      <w:spacing w:after="240" w:line="480" w:lineRule="auto"/>
      <w:jc w:val="both"/>
    </w:pPr>
    <w:rPr>
      <w:szCs w:val="22"/>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5"/>
      </w:numPr>
      <w:spacing w:before="120" w:after="120"/>
      <w:ind w:right="284"/>
      <w:jc w:val="both"/>
    </w:pPr>
    <w:rPr>
      <w:sz w:val="20"/>
    </w:rPr>
  </w:style>
  <w:style w:type="paragraph" w:customStyle="1" w:styleId="Reference">
    <w:name w:val="Reference"/>
    <w:basedOn w:val="Normal"/>
    <w:rsid w:val="000411FB"/>
    <w:pPr>
      <w:numPr>
        <w:numId w:val="1"/>
      </w:numPr>
      <w:spacing w:line="480" w:lineRule="auto"/>
      <w:jc w:val="both"/>
    </w:pPr>
    <w:rPr>
      <w:szCs w:val="22"/>
    </w:rPr>
  </w:style>
  <w:style w:type="paragraph" w:customStyle="1" w:styleId="Enumeration">
    <w:name w:val="Enumeration"/>
    <w:basedOn w:val="Normal"/>
    <w:rsid w:val="000411FB"/>
    <w:pPr>
      <w:numPr>
        <w:numId w:val="12"/>
      </w:numPr>
      <w:spacing w:line="480" w:lineRule="auto"/>
      <w:jc w:val="both"/>
    </w:pPr>
    <w:rPr>
      <w:sz w:val="22"/>
      <w:szCs w:val="22"/>
    </w:rPr>
  </w:style>
  <w:style w:type="character" w:customStyle="1" w:styleId="TextChar">
    <w:name w:val="Text Char"/>
    <w:link w:val="Text"/>
    <w:rsid w:val="000411FB"/>
    <w:rPr>
      <w:sz w:val="24"/>
      <w:szCs w:val="22"/>
    </w:rPr>
  </w:style>
  <w:style w:type="paragraph" w:customStyle="1" w:styleId="Table">
    <w:name w:val="Table"/>
    <w:basedOn w:val="Normal"/>
    <w:rsid w:val="00262298"/>
    <w:pPr>
      <w:numPr>
        <w:numId w:val="28"/>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rPr>
  </w:style>
  <w:style w:type="paragraph" w:customStyle="1" w:styleId="Picture">
    <w:name w:val="Picture"/>
    <w:basedOn w:val="Text"/>
    <w:rsid w:val="0022102F"/>
  </w:style>
  <w:style w:type="paragraph" w:customStyle="1" w:styleId="Gambar">
    <w:name w:val="Gambar"/>
    <w:basedOn w:val="Normal"/>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character" w:styleId="LineNumber">
    <w:name w:val="line number"/>
    <w:basedOn w:val="DefaultParagraphFont"/>
    <w:rsid w:val="000411FB"/>
  </w:style>
  <w:style w:type="paragraph" w:styleId="Caption">
    <w:name w:val="caption"/>
    <w:basedOn w:val="Normal"/>
    <w:next w:val="Normal"/>
    <w:unhideWhenUsed/>
    <w:qFormat/>
    <w:rsid w:val="000D694A"/>
    <w:rPr>
      <w:b/>
      <w:bCs/>
      <w:sz w:val="20"/>
    </w:rPr>
  </w:style>
  <w:style w:type="character" w:styleId="Hyperlink">
    <w:name w:val="Hyperlink"/>
    <w:rsid w:val="00B50845"/>
    <w:rPr>
      <w:color w:val="0563C1"/>
      <w:u w:val="single"/>
    </w:rPr>
  </w:style>
  <w:style w:type="character" w:styleId="PlaceholderText">
    <w:name w:val="Placeholder Text"/>
    <w:uiPriority w:val="99"/>
    <w:semiHidden/>
    <w:rsid w:val="00C02714"/>
    <w:rPr>
      <w:color w:val="808080"/>
    </w:rPr>
  </w:style>
  <w:style w:type="paragraph" w:styleId="ListParagraph">
    <w:name w:val="List Paragraph"/>
    <w:basedOn w:val="Normal"/>
    <w:uiPriority w:val="34"/>
    <w:qFormat/>
    <w:rsid w:val="00535895"/>
    <w:pPr>
      <w:spacing w:after="160" w:line="259" w:lineRule="auto"/>
      <w:ind w:left="720"/>
      <w:contextualSpacing/>
      <w:jc w:val="both"/>
    </w:pPr>
    <w:rPr>
      <w:rFonts w:eastAsia="Calibri"/>
      <w:szCs w:val="22"/>
    </w:rPr>
  </w:style>
  <w:style w:type="paragraph" w:customStyle="1" w:styleId="EndNoteBibliographyTitle">
    <w:name w:val="EndNote Bibliography Title"/>
    <w:basedOn w:val="Normal"/>
    <w:link w:val="EndNoteBibliographyTitleChar"/>
    <w:rsid w:val="00A828E4"/>
    <w:pPr>
      <w:jc w:val="center"/>
    </w:pPr>
    <w:rPr>
      <w:noProof/>
      <w:sz w:val="22"/>
    </w:rPr>
  </w:style>
  <w:style w:type="character" w:customStyle="1" w:styleId="EndNoteBibliographyTitleChar">
    <w:name w:val="EndNote Bibliography Title Char"/>
    <w:link w:val="EndNoteBibliographyTitle"/>
    <w:rsid w:val="00A828E4"/>
    <w:rPr>
      <w:noProof/>
      <w:sz w:val="22"/>
    </w:rPr>
  </w:style>
  <w:style w:type="paragraph" w:customStyle="1" w:styleId="EndNoteBibliography">
    <w:name w:val="EndNote Bibliography"/>
    <w:basedOn w:val="Normal"/>
    <w:link w:val="EndNoteBibliographyChar"/>
    <w:rsid w:val="00A828E4"/>
    <w:pPr>
      <w:jc w:val="both"/>
    </w:pPr>
    <w:rPr>
      <w:noProof/>
      <w:sz w:val="22"/>
    </w:rPr>
  </w:style>
  <w:style w:type="character" w:customStyle="1" w:styleId="EndNoteBibliographyChar">
    <w:name w:val="EndNote Bibliography Char"/>
    <w:link w:val="EndNoteBibliography"/>
    <w:rsid w:val="00A828E4"/>
    <w:rPr>
      <w:noProof/>
      <w:sz w:val="22"/>
    </w:rPr>
  </w:style>
  <w:style w:type="character" w:customStyle="1" w:styleId="TitleChar">
    <w:name w:val="Title Char"/>
    <w:basedOn w:val="DefaultParagraphFont"/>
    <w:link w:val="Title"/>
    <w:uiPriority w:val="10"/>
    <w:rsid w:val="00E51CAB"/>
    <w:rPr>
      <w:b/>
      <w:sz w:val="28"/>
    </w:rPr>
  </w:style>
  <w:style w:type="character" w:styleId="Mention">
    <w:name w:val="Mention"/>
    <w:basedOn w:val="DefaultParagraphFont"/>
    <w:uiPriority w:val="99"/>
    <w:semiHidden/>
    <w:unhideWhenUsed/>
    <w:rsid w:val="00E51CAB"/>
    <w:rPr>
      <w:color w:val="2B579A"/>
      <w:shd w:val="clear" w:color="auto" w:fill="E6E6E6"/>
    </w:rPr>
  </w:style>
  <w:style w:type="paragraph" w:styleId="BodyText">
    <w:name w:val="Body Text"/>
    <w:basedOn w:val="Normal"/>
    <w:link w:val="BodyTextChar"/>
    <w:uiPriority w:val="1"/>
    <w:qFormat/>
    <w:rsid w:val="00D64DA2"/>
    <w:pPr>
      <w:widowControl w:val="0"/>
    </w:pPr>
    <w:rPr>
      <w:szCs w:val="24"/>
    </w:rPr>
  </w:style>
  <w:style w:type="character" w:customStyle="1" w:styleId="BodyTextChar">
    <w:name w:val="Body Text Char"/>
    <w:basedOn w:val="DefaultParagraphFont"/>
    <w:link w:val="BodyText"/>
    <w:uiPriority w:val="1"/>
    <w:rsid w:val="00D64DA2"/>
    <w:rPr>
      <w:sz w:val="24"/>
      <w:szCs w:val="24"/>
    </w:rPr>
  </w:style>
  <w:style w:type="character" w:styleId="CommentReference">
    <w:name w:val="annotation reference"/>
    <w:basedOn w:val="DefaultParagraphFont"/>
    <w:semiHidden/>
    <w:unhideWhenUsed/>
    <w:rsid w:val="00922630"/>
    <w:rPr>
      <w:sz w:val="16"/>
      <w:szCs w:val="16"/>
    </w:rPr>
  </w:style>
  <w:style w:type="paragraph" w:styleId="CommentText">
    <w:name w:val="annotation text"/>
    <w:basedOn w:val="Normal"/>
    <w:link w:val="CommentTextChar"/>
    <w:semiHidden/>
    <w:unhideWhenUsed/>
    <w:rsid w:val="00922630"/>
    <w:rPr>
      <w:sz w:val="20"/>
    </w:rPr>
  </w:style>
  <w:style w:type="character" w:customStyle="1" w:styleId="CommentTextChar">
    <w:name w:val="Comment Text Char"/>
    <w:basedOn w:val="DefaultParagraphFont"/>
    <w:link w:val="CommentText"/>
    <w:semiHidden/>
    <w:rsid w:val="00922630"/>
  </w:style>
  <w:style w:type="paragraph" w:styleId="CommentSubject">
    <w:name w:val="annotation subject"/>
    <w:basedOn w:val="CommentText"/>
    <w:next w:val="CommentText"/>
    <w:link w:val="CommentSubjectChar"/>
    <w:semiHidden/>
    <w:unhideWhenUsed/>
    <w:rsid w:val="00922630"/>
    <w:rPr>
      <w:b/>
      <w:bCs/>
    </w:rPr>
  </w:style>
  <w:style w:type="character" w:customStyle="1" w:styleId="CommentSubjectChar">
    <w:name w:val="Comment Subject Char"/>
    <w:basedOn w:val="CommentTextChar"/>
    <w:link w:val="CommentSubject"/>
    <w:semiHidden/>
    <w:rsid w:val="00922630"/>
    <w:rPr>
      <w:b/>
      <w:bCs/>
    </w:rPr>
  </w:style>
  <w:style w:type="character" w:styleId="UnresolvedMention">
    <w:name w:val="Unresolved Mention"/>
    <w:basedOn w:val="DefaultParagraphFont"/>
    <w:uiPriority w:val="99"/>
    <w:semiHidden/>
    <w:unhideWhenUsed/>
    <w:rsid w:val="009226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2FEB-90C1-45C1-A5D6-F4B8CB42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12473</CharactersWithSpaces>
  <SharedDoc>false</SharedDoc>
  <HLinks>
    <vt:vector size="36" baseType="variant">
      <vt:variant>
        <vt:i4>4521995</vt:i4>
      </vt:variant>
      <vt:variant>
        <vt:i4>32</vt:i4>
      </vt:variant>
      <vt:variant>
        <vt:i4>0</vt:i4>
      </vt:variant>
      <vt:variant>
        <vt:i4>5</vt:i4>
      </vt:variant>
      <vt:variant>
        <vt:lpwstr/>
      </vt:variant>
      <vt:variant>
        <vt:lpwstr>_ENREF_4</vt:lpwstr>
      </vt:variant>
      <vt:variant>
        <vt:i4>4456459</vt:i4>
      </vt:variant>
      <vt:variant>
        <vt:i4>26</vt:i4>
      </vt:variant>
      <vt:variant>
        <vt:i4>0</vt:i4>
      </vt:variant>
      <vt:variant>
        <vt:i4>5</vt:i4>
      </vt:variant>
      <vt:variant>
        <vt:lpwstr/>
      </vt:variant>
      <vt:variant>
        <vt:lpwstr>_ENREF_5</vt:lpwstr>
      </vt:variant>
      <vt:variant>
        <vt:i4>4390923</vt:i4>
      </vt:variant>
      <vt:variant>
        <vt:i4>20</vt:i4>
      </vt:variant>
      <vt:variant>
        <vt:i4>0</vt:i4>
      </vt:variant>
      <vt:variant>
        <vt:i4>5</vt:i4>
      </vt:variant>
      <vt:variant>
        <vt:lpwstr/>
      </vt:variant>
      <vt:variant>
        <vt:lpwstr>_ENREF_2</vt:lpwstr>
      </vt:variant>
      <vt:variant>
        <vt:i4>4194315</vt:i4>
      </vt:variant>
      <vt:variant>
        <vt:i4>14</vt:i4>
      </vt:variant>
      <vt:variant>
        <vt:i4>0</vt:i4>
      </vt:variant>
      <vt:variant>
        <vt:i4>5</vt:i4>
      </vt:variant>
      <vt:variant>
        <vt:lpwstr/>
      </vt:variant>
      <vt:variant>
        <vt:lpwstr>_ENREF_1</vt:lpwstr>
      </vt:variant>
      <vt:variant>
        <vt:i4>4653067</vt:i4>
      </vt:variant>
      <vt:variant>
        <vt:i4>8</vt:i4>
      </vt:variant>
      <vt:variant>
        <vt:i4>0</vt:i4>
      </vt:variant>
      <vt:variant>
        <vt:i4>5</vt:i4>
      </vt:variant>
      <vt:variant>
        <vt:lpwstr/>
      </vt:variant>
      <vt:variant>
        <vt:lpwstr>_ENREF_6</vt:lpwstr>
      </vt:variant>
      <vt:variant>
        <vt:i4>4325387</vt:i4>
      </vt:variant>
      <vt:variant>
        <vt:i4>2</vt:i4>
      </vt:variant>
      <vt:variant>
        <vt:i4>0</vt:i4>
      </vt:variant>
      <vt:variant>
        <vt:i4>5</vt:i4>
      </vt:variant>
      <vt:variant>
        <vt:lpwstr/>
      </vt:variant>
      <vt:variant>
        <vt:lpwstr>_ENREF_3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creator>Proceeding ITB</dc:creator>
  <cp:lastModifiedBy>adhirizal</cp:lastModifiedBy>
  <cp:revision>8</cp:revision>
  <cp:lastPrinted>2016-12-19T23:55:00Z</cp:lastPrinted>
  <dcterms:created xsi:type="dcterms:W3CDTF">2017-05-09T11:10:00Z</dcterms:created>
  <dcterms:modified xsi:type="dcterms:W3CDTF">2017-11-19T00:38:00Z</dcterms:modified>
</cp:coreProperties>
</file>